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BBEF4" w14:textId="0023B98B" w:rsidR="002B0CA6" w:rsidRPr="004632E5" w:rsidRDefault="002B0CA6" w:rsidP="00ED207C">
      <w:pPr>
        <w:pBdr>
          <w:top w:val="single" w:sz="4" w:space="1" w:color="auto"/>
          <w:left w:val="single" w:sz="4" w:space="4" w:color="auto"/>
          <w:bottom w:val="single" w:sz="4" w:space="1" w:color="auto"/>
          <w:right w:val="single" w:sz="4" w:space="4" w:color="auto"/>
        </w:pBdr>
        <w:jc w:val="center"/>
        <w:rPr>
          <w:rFonts w:cstheme="minorHAnsi"/>
          <w:b/>
          <w:bCs/>
          <w:lang w:val="nl-BE"/>
        </w:rPr>
      </w:pPr>
      <w:r w:rsidRPr="004632E5">
        <w:rPr>
          <w:rFonts w:cstheme="minorHAnsi"/>
          <w:b/>
          <w:bCs/>
          <w:lang w:val="nl-BE"/>
        </w:rPr>
        <w:t xml:space="preserve">Fiche </w:t>
      </w:r>
      <w:r w:rsidR="009A6361" w:rsidRPr="004632E5">
        <w:rPr>
          <w:rFonts w:cstheme="minorHAnsi"/>
          <w:b/>
          <w:bCs/>
          <w:lang w:val="nl-BE"/>
        </w:rPr>
        <w:t>1</w:t>
      </w:r>
      <w:r w:rsidR="00884E5B" w:rsidRPr="004632E5">
        <w:rPr>
          <w:rFonts w:cstheme="minorHAnsi"/>
          <w:b/>
          <w:bCs/>
          <w:lang w:val="nl-BE"/>
        </w:rPr>
        <w:t>9</w:t>
      </w:r>
      <w:r w:rsidR="00F77A18" w:rsidRPr="004632E5">
        <w:rPr>
          <w:rFonts w:cstheme="minorHAnsi"/>
          <w:b/>
          <w:bCs/>
          <w:lang w:val="nl-BE"/>
        </w:rPr>
        <w:t>:</w:t>
      </w:r>
      <w:r w:rsidR="00603181" w:rsidRPr="004632E5">
        <w:rPr>
          <w:rFonts w:cstheme="minorHAnsi"/>
          <w:b/>
          <w:bCs/>
          <w:lang w:val="nl-NL"/>
        </w:rPr>
        <w:t xml:space="preserve"> </w:t>
      </w:r>
      <w:r w:rsidR="00884E5B" w:rsidRPr="004632E5">
        <w:rPr>
          <w:rFonts w:cstheme="minorHAnsi"/>
          <w:b/>
          <w:bCs/>
          <w:lang w:val="nl-NL"/>
        </w:rPr>
        <w:t>Gezondheid</w:t>
      </w:r>
      <w:r w:rsidR="00FB2D03" w:rsidRPr="004632E5">
        <w:rPr>
          <w:rFonts w:cstheme="minorHAnsi"/>
          <w:b/>
          <w:bCs/>
          <w:lang w:val="nl-NL"/>
        </w:rPr>
        <w:t xml:space="preserve"> </w:t>
      </w:r>
      <w:r w:rsidRPr="004632E5">
        <w:rPr>
          <w:rFonts w:cstheme="minorHAnsi"/>
          <w:b/>
          <w:bCs/>
          <w:lang w:val="nl-BE"/>
        </w:rPr>
        <w:t>(</w:t>
      </w:r>
      <w:r w:rsidR="00110F83" w:rsidRPr="004632E5">
        <w:rPr>
          <w:rFonts w:cstheme="minorHAnsi"/>
          <w:b/>
          <w:bCs/>
          <w:lang w:val="nl-BE"/>
        </w:rPr>
        <w:t>A</w:t>
      </w:r>
      <w:r w:rsidRPr="004632E5">
        <w:rPr>
          <w:rFonts w:cstheme="minorHAnsi"/>
          <w:b/>
          <w:bCs/>
          <w:lang w:val="nl-BE"/>
        </w:rPr>
        <w:t>rt.</w:t>
      </w:r>
      <w:r w:rsidR="00603181" w:rsidRPr="004632E5">
        <w:rPr>
          <w:rFonts w:cstheme="minorHAnsi"/>
          <w:b/>
          <w:bCs/>
          <w:lang w:val="nl-BE"/>
        </w:rPr>
        <w:t>2</w:t>
      </w:r>
      <w:r w:rsidR="00884E5B" w:rsidRPr="004632E5">
        <w:rPr>
          <w:rFonts w:cstheme="minorHAnsi"/>
          <w:b/>
          <w:bCs/>
          <w:lang w:val="nl-BE"/>
        </w:rPr>
        <w:t>5</w:t>
      </w:r>
      <w:r w:rsidRPr="004632E5">
        <w:rPr>
          <w:rFonts w:cstheme="minorHAnsi"/>
          <w:b/>
          <w:bCs/>
          <w:lang w:val="nl-BE"/>
        </w:rPr>
        <w:t>)</w:t>
      </w:r>
    </w:p>
    <w:tbl>
      <w:tblPr>
        <w:tblStyle w:val="Grilledutableau"/>
        <w:tblW w:w="12996" w:type="dxa"/>
        <w:tblLook w:val="04A0" w:firstRow="1" w:lastRow="0" w:firstColumn="1" w:lastColumn="0" w:noHBand="0" w:noVBand="1"/>
      </w:tblPr>
      <w:tblGrid>
        <w:gridCol w:w="1413"/>
        <w:gridCol w:w="10144"/>
        <w:gridCol w:w="1439"/>
      </w:tblGrid>
      <w:tr w:rsidR="002B0CA6" w:rsidRPr="004632E5" w14:paraId="68C9BF91" w14:textId="77777777" w:rsidTr="00F77A18">
        <w:trPr>
          <w:trHeight w:val="347"/>
        </w:trPr>
        <w:tc>
          <w:tcPr>
            <w:tcW w:w="1413" w:type="dxa"/>
          </w:tcPr>
          <w:p w14:paraId="1DD97FD8" w14:textId="77777777" w:rsidR="002B0CA6" w:rsidRPr="004632E5" w:rsidRDefault="002B0CA6" w:rsidP="002B0CA6">
            <w:pPr>
              <w:jc w:val="center"/>
              <w:rPr>
                <w:rFonts w:cstheme="minorHAnsi"/>
                <w:b/>
                <w:bCs/>
                <w:lang w:val="fr-BE"/>
              </w:rPr>
            </w:pPr>
            <w:r w:rsidRPr="004632E5">
              <w:rPr>
                <w:rFonts w:cstheme="minorHAnsi"/>
                <w:b/>
                <w:bCs/>
                <w:lang w:val="fr-BE"/>
              </w:rPr>
              <w:t>N°</w:t>
            </w:r>
          </w:p>
        </w:tc>
        <w:tc>
          <w:tcPr>
            <w:tcW w:w="10144" w:type="dxa"/>
          </w:tcPr>
          <w:p w14:paraId="3C0A35D8" w14:textId="77777777" w:rsidR="002B0CA6" w:rsidRPr="004632E5" w:rsidRDefault="0089297C" w:rsidP="002B0CA6">
            <w:pPr>
              <w:jc w:val="center"/>
              <w:rPr>
                <w:rFonts w:cstheme="minorHAnsi"/>
                <w:b/>
                <w:bCs/>
                <w:lang w:val="fr-BE"/>
              </w:rPr>
            </w:pPr>
            <w:proofErr w:type="spellStart"/>
            <w:r w:rsidRPr="004632E5">
              <w:rPr>
                <w:rFonts w:cstheme="minorHAnsi"/>
                <w:b/>
                <w:bCs/>
                <w:lang w:val="fr-BE"/>
              </w:rPr>
              <w:t>Voor</w:t>
            </w:r>
            <w:proofErr w:type="spellEnd"/>
            <w:r w:rsidRPr="004632E5">
              <w:rPr>
                <w:rFonts w:cstheme="minorHAnsi"/>
                <w:b/>
                <w:bCs/>
                <w:lang w:val="fr-BE"/>
              </w:rPr>
              <w:t xml:space="preserve"> BDF </w:t>
            </w:r>
            <w:proofErr w:type="spellStart"/>
            <w:r w:rsidRPr="004632E5">
              <w:rPr>
                <w:rFonts w:cstheme="minorHAnsi"/>
                <w:b/>
                <w:bCs/>
                <w:lang w:val="fr-BE"/>
              </w:rPr>
              <w:t>alternatief</w:t>
            </w:r>
            <w:proofErr w:type="spellEnd"/>
            <w:r w:rsidRPr="004632E5">
              <w:rPr>
                <w:rFonts w:cstheme="minorHAnsi"/>
                <w:b/>
                <w:bCs/>
                <w:lang w:val="fr-BE"/>
              </w:rPr>
              <w:t xml:space="preserve"> </w:t>
            </w:r>
            <w:proofErr w:type="spellStart"/>
            <w:r w:rsidRPr="004632E5">
              <w:rPr>
                <w:rFonts w:cstheme="minorHAnsi"/>
                <w:b/>
                <w:bCs/>
                <w:lang w:val="fr-BE"/>
              </w:rPr>
              <w:t>verslag</w:t>
            </w:r>
            <w:proofErr w:type="spellEnd"/>
          </w:p>
        </w:tc>
        <w:tc>
          <w:tcPr>
            <w:tcW w:w="1439" w:type="dxa"/>
          </w:tcPr>
          <w:p w14:paraId="6EC07808" w14:textId="77777777" w:rsidR="002B0CA6" w:rsidRPr="004632E5" w:rsidRDefault="0089297C" w:rsidP="002B0CA6">
            <w:pPr>
              <w:jc w:val="center"/>
              <w:rPr>
                <w:rFonts w:cstheme="minorHAnsi"/>
                <w:b/>
                <w:bCs/>
                <w:lang w:val="fr-BE"/>
              </w:rPr>
            </w:pPr>
            <w:r w:rsidRPr="004632E5">
              <w:rPr>
                <w:rFonts w:cstheme="minorHAnsi"/>
                <w:b/>
                <w:bCs/>
                <w:lang w:val="fr-BE"/>
              </w:rPr>
              <w:t>Origine</w:t>
            </w:r>
          </w:p>
        </w:tc>
      </w:tr>
      <w:tr w:rsidR="002B0CA6" w:rsidRPr="004632E5" w14:paraId="15D51493" w14:textId="77777777" w:rsidTr="00F77A18">
        <w:trPr>
          <w:trHeight w:val="532"/>
        </w:trPr>
        <w:tc>
          <w:tcPr>
            <w:tcW w:w="1413" w:type="dxa"/>
          </w:tcPr>
          <w:p w14:paraId="1EC716D6" w14:textId="247C7740" w:rsidR="002B0CA6" w:rsidRPr="004632E5" w:rsidRDefault="002B0CA6" w:rsidP="002B0CA6">
            <w:pPr>
              <w:keepNext/>
              <w:keepLines/>
              <w:spacing w:before="240"/>
              <w:outlineLvl w:val="0"/>
              <w:rPr>
                <w:rFonts w:eastAsiaTheme="majorEastAsia" w:cstheme="minorHAnsi"/>
                <w:lang w:val="fr-CH"/>
              </w:rPr>
            </w:pPr>
            <w:r w:rsidRPr="004632E5">
              <w:rPr>
                <w:rFonts w:eastAsiaTheme="majorEastAsia" w:cstheme="minorHAnsi"/>
                <w:lang w:val="fr-CH"/>
              </w:rPr>
              <w:t>F</w:t>
            </w:r>
            <w:r w:rsidR="009A6361" w:rsidRPr="004632E5">
              <w:rPr>
                <w:rFonts w:eastAsiaTheme="majorEastAsia" w:cstheme="minorHAnsi"/>
                <w:lang w:val="fr-CH"/>
              </w:rPr>
              <w:t>1</w:t>
            </w:r>
            <w:r w:rsidR="00884E5B" w:rsidRPr="004632E5">
              <w:rPr>
                <w:rFonts w:eastAsiaTheme="majorEastAsia" w:cstheme="minorHAnsi"/>
                <w:lang w:val="fr-CH"/>
              </w:rPr>
              <w:t>9</w:t>
            </w:r>
            <w:r w:rsidRPr="004632E5">
              <w:rPr>
                <w:rFonts w:eastAsiaTheme="majorEastAsia" w:cstheme="minorHAnsi"/>
                <w:lang w:val="fr-CH"/>
              </w:rPr>
              <w:t xml:space="preserve"> </w:t>
            </w:r>
            <w:r w:rsidR="0089297C" w:rsidRPr="004632E5">
              <w:rPr>
                <w:rFonts w:eastAsiaTheme="majorEastAsia" w:cstheme="minorHAnsi"/>
                <w:lang w:val="fr-CH"/>
              </w:rPr>
              <w:t>V</w:t>
            </w:r>
            <w:r w:rsidR="00904C33" w:rsidRPr="004632E5">
              <w:rPr>
                <w:rFonts w:eastAsiaTheme="majorEastAsia" w:cstheme="minorHAnsi"/>
                <w:lang w:val="fr-CH"/>
              </w:rPr>
              <w:t>2</w:t>
            </w:r>
            <w:r w:rsidR="00884E5B" w:rsidRPr="004632E5">
              <w:rPr>
                <w:rFonts w:eastAsiaTheme="majorEastAsia" w:cstheme="minorHAnsi"/>
                <w:lang w:val="fr-CH"/>
              </w:rPr>
              <w:t>3</w:t>
            </w:r>
            <w:r w:rsidR="00EA424C" w:rsidRPr="004632E5">
              <w:rPr>
                <w:rFonts w:eastAsiaTheme="majorEastAsia" w:cstheme="minorHAnsi"/>
                <w:lang w:val="fr-CH"/>
              </w:rPr>
              <w:t xml:space="preserve"> </w:t>
            </w:r>
            <w:r w:rsidR="00F77A18" w:rsidRPr="004632E5">
              <w:rPr>
                <w:rFonts w:eastAsiaTheme="majorEastAsia" w:cstheme="minorHAnsi"/>
                <w:lang w:val="fr-CH"/>
              </w:rPr>
              <w:t>a)</w:t>
            </w:r>
          </w:p>
        </w:tc>
        <w:tc>
          <w:tcPr>
            <w:tcW w:w="10144" w:type="dxa"/>
          </w:tcPr>
          <w:p w14:paraId="10BD875E" w14:textId="77777777" w:rsidR="00884E5B" w:rsidRPr="004632E5" w:rsidRDefault="0089297C" w:rsidP="00884E5B">
            <w:pPr>
              <w:rPr>
                <w:rFonts w:cstheme="minorHAnsi"/>
                <w:u w:val="single"/>
                <w:lang w:val="nl-BE"/>
              </w:rPr>
            </w:pPr>
            <w:r w:rsidRPr="004632E5">
              <w:rPr>
                <w:rFonts w:eastAsiaTheme="majorEastAsia" w:cstheme="minorHAnsi"/>
                <w:b/>
                <w:bCs/>
                <w:u w:val="single"/>
                <w:lang w:val="nl-BE"/>
              </w:rPr>
              <w:t>Vraag</w:t>
            </w:r>
            <w:r w:rsidR="002B0CA6" w:rsidRPr="004632E5">
              <w:rPr>
                <w:rFonts w:eastAsiaTheme="majorEastAsia" w:cstheme="minorHAnsi"/>
                <w:b/>
                <w:bCs/>
                <w:u w:val="single"/>
                <w:lang w:val="nl-BE"/>
              </w:rPr>
              <w:t xml:space="preserve"> </w:t>
            </w:r>
            <w:r w:rsidR="00046EA5" w:rsidRPr="004632E5">
              <w:rPr>
                <w:rFonts w:eastAsiaTheme="majorEastAsia" w:cstheme="minorHAnsi"/>
                <w:b/>
                <w:bCs/>
                <w:u w:val="single"/>
                <w:lang w:val="nl-BE"/>
              </w:rPr>
              <w:t>2</w:t>
            </w:r>
            <w:r w:rsidR="00884E5B" w:rsidRPr="004632E5">
              <w:rPr>
                <w:rFonts w:eastAsiaTheme="majorEastAsia" w:cstheme="minorHAnsi"/>
                <w:b/>
                <w:bCs/>
                <w:u w:val="single"/>
                <w:lang w:val="nl-BE"/>
              </w:rPr>
              <w:t>3</w:t>
            </w:r>
            <w:r w:rsidR="002B0CA6" w:rsidRPr="004632E5">
              <w:rPr>
                <w:rFonts w:eastAsiaTheme="majorEastAsia" w:cstheme="minorHAnsi"/>
                <w:u w:val="single"/>
                <w:lang w:val="nl-BE"/>
              </w:rPr>
              <w:t> :</w:t>
            </w:r>
            <w:r w:rsidR="009A6361" w:rsidRPr="004632E5">
              <w:rPr>
                <w:rFonts w:cstheme="minorHAnsi"/>
                <w:lang w:val="nl-NL"/>
              </w:rPr>
              <w:t xml:space="preserve"> </w:t>
            </w:r>
            <w:r w:rsidR="004D40A1" w:rsidRPr="004632E5">
              <w:rPr>
                <w:rFonts w:cstheme="minorHAnsi"/>
                <w:u w:val="single"/>
                <w:lang w:val="nl-NL"/>
              </w:rPr>
              <w:t>Gelieve informatie</w:t>
            </w:r>
            <w:r w:rsidR="00FB2D03" w:rsidRPr="004632E5">
              <w:rPr>
                <w:rFonts w:cstheme="minorHAnsi"/>
                <w:u w:val="single"/>
                <w:lang w:val="nl-NL"/>
              </w:rPr>
              <w:t xml:space="preserve"> te verstrekken over</w:t>
            </w:r>
            <w:r w:rsidR="00884E5B" w:rsidRPr="004632E5">
              <w:rPr>
                <w:rFonts w:cstheme="minorHAnsi"/>
                <w:u w:val="single"/>
                <w:lang w:val="nl-NL"/>
              </w:rPr>
              <w:t xml:space="preserve"> de genomen maatregelen:</w:t>
            </w:r>
          </w:p>
          <w:p w14:paraId="12FF161A" w14:textId="77777777" w:rsidR="0080151A" w:rsidRPr="004632E5" w:rsidRDefault="00F77A18" w:rsidP="0080151A">
            <w:pPr>
              <w:rPr>
                <w:rFonts w:cstheme="minorHAnsi"/>
                <w:u w:val="single"/>
                <w:lang w:val="nl-NL"/>
              </w:rPr>
            </w:pPr>
            <w:r w:rsidRPr="004632E5">
              <w:rPr>
                <w:rFonts w:cstheme="minorHAnsi"/>
                <w:u w:val="single"/>
                <w:lang w:val="nl-NL"/>
              </w:rPr>
              <w:t>a</w:t>
            </w:r>
            <w:r w:rsidR="00FB2D03" w:rsidRPr="004632E5">
              <w:rPr>
                <w:rFonts w:cstheme="minorHAnsi"/>
                <w:u w:val="single"/>
                <w:lang w:val="nl-NL"/>
              </w:rPr>
              <w:t>)</w:t>
            </w:r>
            <w:r w:rsidR="00E03A1B" w:rsidRPr="004632E5">
              <w:rPr>
                <w:rFonts w:cstheme="minorHAnsi"/>
                <w:u w:val="single"/>
                <w:lang w:val="nl-NL"/>
              </w:rPr>
              <w:t xml:space="preserve"> </w:t>
            </w:r>
            <w:r w:rsidR="0080151A" w:rsidRPr="004632E5">
              <w:rPr>
                <w:rFonts w:cstheme="minorHAnsi"/>
                <w:u w:val="single"/>
                <w:lang w:val="nl-NL"/>
              </w:rPr>
              <w:t>om ervoor zorgen dat de faciliteiten en diensten voor gezondheidszorg, met inbegrip van gespecialiseerde diensten, toegankelijk en betaalbaar zijn voor alle personen met een handicap;</w:t>
            </w:r>
          </w:p>
          <w:p w14:paraId="337A25B4" w14:textId="39682129" w:rsidR="00F77A18" w:rsidRPr="004632E5" w:rsidRDefault="00F77A18" w:rsidP="00884E5B">
            <w:pPr>
              <w:rPr>
                <w:rFonts w:cstheme="minorHAnsi"/>
                <w:lang w:val="nl-NL"/>
              </w:rPr>
            </w:pPr>
          </w:p>
        </w:tc>
        <w:tc>
          <w:tcPr>
            <w:tcW w:w="1439" w:type="dxa"/>
          </w:tcPr>
          <w:p w14:paraId="7005492C" w14:textId="77777777" w:rsidR="002B0CA6" w:rsidRPr="004632E5" w:rsidRDefault="002B0CA6" w:rsidP="002B0CA6">
            <w:pPr>
              <w:keepNext/>
              <w:keepLines/>
              <w:spacing w:before="240"/>
              <w:outlineLvl w:val="0"/>
              <w:rPr>
                <w:rFonts w:eastAsiaTheme="majorEastAsia" w:cstheme="minorHAnsi"/>
                <w:u w:val="single"/>
                <w:lang w:val="fr-CH"/>
              </w:rPr>
            </w:pPr>
            <w:r w:rsidRPr="004632E5">
              <w:rPr>
                <w:rFonts w:eastAsiaTheme="majorEastAsia" w:cstheme="minorHAnsi"/>
                <w:u w:val="single"/>
                <w:lang w:val="fr-CH"/>
              </w:rPr>
              <w:t>CDPH</w:t>
            </w:r>
          </w:p>
        </w:tc>
      </w:tr>
      <w:tr w:rsidR="002B0CA6" w:rsidRPr="004632E5" w14:paraId="0DBD0723" w14:textId="77777777" w:rsidTr="00F77A18">
        <w:trPr>
          <w:trHeight w:val="532"/>
        </w:trPr>
        <w:tc>
          <w:tcPr>
            <w:tcW w:w="1413" w:type="dxa"/>
          </w:tcPr>
          <w:p w14:paraId="2A82FAFC" w14:textId="1AE15131" w:rsidR="002B0CA6" w:rsidRPr="004632E5" w:rsidRDefault="002B0CA6" w:rsidP="002B0CA6">
            <w:pPr>
              <w:rPr>
                <w:rFonts w:cstheme="minorHAnsi"/>
                <w:lang w:val="fr-CH"/>
              </w:rPr>
            </w:pPr>
            <w:r w:rsidRPr="004632E5">
              <w:rPr>
                <w:rFonts w:cstheme="minorHAnsi"/>
                <w:lang w:val="fr-CH"/>
              </w:rPr>
              <w:t>F</w:t>
            </w:r>
            <w:r w:rsidR="009A6361" w:rsidRPr="004632E5">
              <w:rPr>
                <w:rFonts w:cstheme="minorHAnsi"/>
                <w:lang w:val="fr-CH"/>
              </w:rPr>
              <w:t>1</w:t>
            </w:r>
            <w:r w:rsidR="00884E5B" w:rsidRPr="004632E5">
              <w:rPr>
                <w:rFonts w:cstheme="minorHAnsi"/>
                <w:lang w:val="fr-CH"/>
              </w:rPr>
              <w:t>9</w:t>
            </w:r>
            <w:r w:rsidRPr="004632E5">
              <w:rPr>
                <w:rFonts w:cstheme="minorHAnsi"/>
                <w:lang w:val="fr-CH"/>
              </w:rPr>
              <w:t xml:space="preserve"> </w:t>
            </w:r>
            <w:r w:rsidR="0089297C" w:rsidRPr="004632E5">
              <w:rPr>
                <w:rFonts w:cstheme="minorHAnsi"/>
                <w:lang w:val="fr-CH"/>
              </w:rPr>
              <w:t>V</w:t>
            </w:r>
            <w:r w:rsidR="00046EA5" w:rsidRPr="004632E5">
              <w:rPr>
                <w:rFonts w:cstheme="minorHAnsi"/>
                <w:lang w:val="fr-CH"/>
              </w:rPr>
              <w:t>2</w:t>
            </w:r>
            <w:r w:rsidR="00884E5B" w:rsidRPr="004632E5">
              <w:rPr>
                <w:rFonts w:cstheme="minorHAnsi"/>
                <w:lang w:val="fr-CH"/>
              </w:rPr>
              <w:t>3</w:t>
            </w:r>
            <w:r w:rsidRPr="004632E5">
              <w:rPr>
                <w:rFonts w:cstheme="minorHAnsi"/>
                <w:lang w:val="fr-CH"/>
              </w:rPr>
              <w:t xml:space="preserve"> </w:t>
            </w:r>
            <w:r w:rsidR="00F77A18" w:rsidRPr="004632E5">
              <w:rPr>
                <w:rFonts w:cstheme="minorHAnsi"/>
                <w:lang w:val="fr-CH"/>
              </w:rPr>
              <w:t>a)</w:t>
            </w:r>
          </w:p>
        </w:tc>
        <w:tc>
          <w:tcPr>
            <w:tcW w:w="10144" w:type="dxa"/>
          </w:tcPr>
          <w:p w14:paraId="0CA08392" w14:textId="4482CA99" w:rsidR="0080151A" w:rsidRPr="004632E5" w:rsidRDefault="0080151A" w:rsidP="0080151A">
            <w:pPr>
              <w:rPr>
                <w:rFonts w:cstheme="minorHAnsi"/>
                <w:lang w:val="nl-BE"/>
              </w:rPr>
            </w:pPr>
            <w:r w:rsidRPr="004632E5">
              <w:rPr>
                <w:rFonts w:cstheme="minorHAnsi"/>
                <w:lang w:val="nl-BE"/>
              </w:rPr>
              <w:t>Sinds 2000 heeft de wens om te "rationaliseren" en geld te besparen in de gezondheidssector de onevenwichtigheden in het medisch aanbod tussen de verschillende sub regio’s van het land vergroot. Dit geldt met name voor plattelandsgebieden. De algemene vergrijzing van de zorgverleners, met name de huisartsen</w:t>
            </w:r>
            <w:r w:rsidRPr="004632E5">
              <w:rPr>
                <w:rFonts w:cstheme="minorHAnsi"/>
                <w:vertAlign w:val="superscript"/>
                <w:lang w:val="nl-BE"/>
              </w:rPr>
              <w:footnoteReference w:id="1"/>
            </w:r>
            <w:r w:rsidRPr="004632E5">
              <w:rPr>
                <w:rFonts w:cstheme="minorHAnsi"/>
                <w:lang w:val="nl-BE"/>
              </w:rPr>
              <w:t>, en de vergrijzing van de bevolking accentueren deze onevenwichtigheden</w:t>
            </w:r>
            <w:r w:rsidRPr="004632E5">
              <w:rPr>
                <w:rFonts w:cstheme="minorHAnsi"/>
                <w:vertAlign w:val="superscript"/>
                <w:lang w:val="nl-BE"/>
              </w:rPr>
              <w:footnoteReference w:id="2"/>
            </w:r>
            <w:r w:rsidRPr="004632E5">
              <w:rPr>
                <w:rFonts w:cstheme="minorHAnsi"/>
                <w:lang w:val="nl-BE"/>
              </w:rPr>
              <w:t xml:space="preserve"> nog meer. De huidige trend zal daarom waarschijnlijk bijzonder nadelige gevolgen hebben voor de economisch meest kwetsbare patiënten en voor patiënten met een handicap.</w:t>
            </w:r>
          </w:p>
          <w:p w14:paraId="04E43D0D" w14:textId="77777777" w:rsidR="0080151A" w:rsidRPr="004632E5" w:rsidRDefault="0080151A" w:rsidP="0080151A">
            <w:pPr>
              <w:rPr>
                <w:rFonts w:cstheme="minorHAnsi"/>
                <w:lang w:val="nl-BE"/>
              </w:rPr>
            </w:pPr>
          </w:p>
          <w:p w14:paraId="4306DA5D" w14:textId="77777777" w:rsidR="0080151A" w:rsidRPr="004632E5" w:rsidRDefault="0080151A" w:rsidP="0080151A">
            <w:pPr>
              <w:rPr>
                <w:rFonts w:cstheme="minorHAnsi"/>
                <w:lang w:val="nl-BE"/>
              </w:rPr>
            </w:pPr>
            <w:r w:rsidRPr="004632E5">
              <w:rPr>
                <w:rFonts w:cstheme="minorHAnsi"/>
                <w:lang w:val="nl-BE"/>
              </w:rPr>
              <w:t>De regering Michel (2014-2019) heeft de financiering van de gezondheidszorg verder verlaagd, waarbij de jaarlijkse groeinorm voor de gezondheidszorg is vastgesteld op 1,5%, terwijl deze eigenlijk rond de 3% ligt. Bovendien zijn de tarieftoeslagen geëxplodeerd, als gevolg van de onder financiering van de ziekenhuisstructuren. Het aantal niet-geregistreerde aanbieders neemt toe, medisch en verplegend personeel staat onder druk en de financiële toegankelijkheid van de zorg is sterk verzwakt</w:t>
            </w:r>
            <w:r w:rsidRPr="004632E5">
              <w:rPr>
                <w:rFonts w:cstheme="minorHAnsi"/>
                <w:vertAlign w:val="superscript"/>
                <w:lang w:val="nl-BE"/>
              </w:rPr>
              <w:footnoteReference w:id="3"/>
            </w:r>
            <w:r w:rsidRPr="004632E5">
              <w:rPr>
                <w:rFonts w:cstheme="minorHAnsi"/>
                <w:lang w:val="nl-BE"/>
              </w:rPr>
              <w:t>. Mensen met een handicap behoren tot de eerste slachtoffers van deze onder financiering.</w:t>
            </w:r>
          </w:p>
          <w:p w14:paraId="78F3F5ED" w14:textId="77777777" w:rsidR="0080151A" w:rsidRPr="004632E5" w:rsidRDefault="0080151A" w:rsidP="0080151A">
            <w:pPr>
              <w:rPr>
                <w:rFonts w:cstheme="minorHAnsi"/>
                <w:lang w:val="nl-BE"/>
              </w:rPr>
            </w:pPr>
          </w:p>
          <w:p w14:paraId="422E84A0" w14:textId="77777777" w:rsidR="0080151A" w:rsidRPr="004632E5" w:rsidRDefault="0080151A" w:rsidP="0080151A">
            <w:pPr>
              <w:rPr>
                <w:rFonts w:cstheme="minorHAnsi"/>
                <w:lang w:val="nl-BE"/>
              </w:rPr>
            </w:pPr>
            <w:r w:rsidRPr="004632E5">
              <w:rPr>
                <w:rFonts w:cstheme="minorHAnsi"/>
                <w:lang w:val="nl-BE"/>
              </w:rPr>
              <w:t xml:space="preserve">In het algemeen wordt de toegang tot de zorg steeds problematischer. Talrijke studies van verenigingen tonen aan dat veel mensen een keuze moeten maken tussen voeding, verwarming of gezondheidszorg.  </w:t>
            </w:r>
          </w:p>
          <w:p w14:paraId="0DA2CDF6" w14:textId="77777777" w:rsidR="0080151A" w:rsidRPr="004632E5" w:rsidRDefault="0080151A" w:rsidP="0080151A">
            <w:pPr>
              <w:rPr>
                <w:rFonts w:cstheme="minorHAnsi"/>
                <w:lang w:val="nl-BE"/>
              </w:rPr>
            </w:pPr>
            <w:r w:rsidRPr="004632E5">
              <w:rPr>
                <w:rFonts w:cstheme="minorHAnsi"/>
                <w:lang w:val="nl-BE"/>
              </w:rPr>
              <w:t>Financiële toegang tot de gezondheidszorg is een van de belangrijkste kwesties voor een groeiend aantal mensen met een handicap. Steeds meer mensen met een handicap of ziekte stellen de noodzakelijke</w:t>
            </w:r>
            <w:r w:rsidRPr="004632E5">
              <w:rPr>
                <w:rFonts w:cstheme="minorHAnsi"/>
                <w:vertAlign w:val="superscript"/>
                <w:lang w:val="nl-BE"/>
              </w:rPr>
              <w:footnoteReference w:id="4"/>
            </w:r>
            <w:r w:rsidRPr="004632E5">
              <w:rPr>
                <w:rFonts w:cstheme="minorHAnsi"/>
                <w:lang w:val="nl-BE"/>
              </w:rPr>
              <w:t xml:space="preserve"> behandeling uit of annuleren deze.</w:t>
            </w:r>
          </w:p>
          <w:p w14:paraId="4520B607" w14:textId="77777777" w:rsidR="00084FA0" w:rsidRPr="004632E5" w:rsidRDefault="00084FA0" w:rsidP="00FB2D03">
            <w:pPr>
              <w:rPr>
                <w:rFonts w:cstheme="minorHAnsi"/>
                <w:lang w:val="nl-BE"/>
              </w:rPr>
            </w:pPr>
          </w:p>
          <w:p w14:paraId="495EE3C9" w14:textId="77777777" w:rsidR="0080151A" w:rsidRPr="004632E5" w:rsidRDefault="0080151A" w:rsidP="0080151A">
            <w:pPr>
              <w:rPr>
                <w:rFonts w:cstheme="minorHAnsi"/>
                <w:lang w:val="nl-BE"/>
              </w:rPr>
            </w:pPr>
            <w:r w:rsidRPr="004632E5">
              <w:rPr>
                <w:rFonts w:cstheme="minorHAnsi"/>
                <w:lang w:val="nl-BE"/>
              </w:rPr>
              <w:t>Ondanks de principes die in het Handvest van de rechten van de patiënt zijn vastgelegd, is volledige en correcte informatie aan de patiënt, in duidelijke taal en aangepast aan zijn behoeften, niet voldoende om de kwaliteit van de zorg die hij nodig</w:t>
            </w:r>
            <w:r w:rsidRPr="004632E5">
              <w:rPr>
                <w:rFonts w:cstheme="minorHAnsi"/>
                <w:vertAlign w:val="superscript"/>
                <w:lang w:val="nl-BE"/>
              </w:rPr>
              <w:footnoteReference w:id="5"/>
            </w:r>
            <w:r w:rsidRPr="004632E5">
              <w:rPr>
                <w:rFonts w:cstheme="minorHAnsi"/>
                <w:lang w:val="nl-BE"/>
              </w:rPr>
              <w:t xml:space="preserve"> heeft te garanderen ... en om de patiënt in staat te stellen vrije en geïnformeerde toestemming te geven voor de aan hem of haar verleende zorg.  </w:t>
            </w:r>
          </w:p>
          <w:p w14:paraId="58556C30" w14:textId="77777777" w:rsidR="0080151A" w:rsidRPr="004632E5" w:rsidRDefault="0080151A" w:rsidP="0080151A">
            <w:pPr>
              <w:rPr>
                <w:rFonts w:cstheme="minorHAnsi"/>
                <w:lang w:val="nl-BE"/>
              </w:rPr>
            </w:pPr>
            <w:r w:rsidRPr="004632E5">
              <w:rPr>
                <w:rFonts w:cstheme="minorHAnsi"/>
                <w:lang w:val="nl-BE"/>
              </w:rPr>
              <w:t>Er moet nog meer vooruitgang worden geboekt om patiënten in staat te stellen een zinvolle toegang tot hun gegevens te krijgen. Op dit moment is het dossier van de patiënt, ook al wordt het steeds vaker elektronisch geüpdatet, nog steeds zeer moeilijk te raadplegen</w:t>
            </w:r>
            <w:r w:rsidRPr="004632E5">
              <w:rPr>
                <w:rFonts w:cstheme="minorHAnsi"/>
                <w:vertAlign w:val="superscript"/>
                <w:lang w:val="nl-BE"/>
              </w:rPr>
              <w:footnoteReference w:id="6"/>
            </w:r>
            <w:r w:rsidRPr="004632E5">
              <w:rPr>
                <w:rFonts w:cstheme="minorHAnsi"/>
                <w:lang w:val="nl-BE"/>
              </w:rPr>
              <w:t>.</w:t>
            </w:r>
          </w:p>
          <w:p w14:paraId="602442EE" w14:textId="77777777" w:rsidR="0080151A" w:rsidRPr="004632E5" w:rsidRDefault="0080151A" w:rsidP="0080151A">
            <w:pPr>
              <w:rPr>
                <w:rFonts w:cstheme="minorHAnsi"/>
                <w:lang w:val="nl-BE"/>
              </w:rPr>
            </w:pPr>
            <w:r w:rsidRPr="004632E5">
              <w:rPr>
                <w:rFonts w:cstheme="minorHAnsi"/>
                <w:lang w:val="nl-BE"/>
              </w:rPr>
              <w:t>De behoefte aan regelmatige en/of uitgebreide zorg genereert vaak aanzienlijke concessies in de levenskeuzes, waardoor de persoon soms genoodzaakt is om van school of een baan af te haken.</w:t>
            </w:r>
          </w:p>
          <w:p w14:paraId="6A2887F7" w14:textId="77777777" w:rsidR="0080151A" w:rsidRPr="004632E5" w:rsidRDefault="0080151A" w:rsidP="0080151A">
            <w:pPr>
              <w:rPr>
                <w:rFonts w:cstheme="minorHAnsi"/>
                <w:lang w:val="nl-BE"/>
              </w:rPr>
            </w:pPr>
          </w:p>
          <w:p w14:paraId="235C07D9" w14:textId="77777777" w:rsidR="0080151A" w:rsidRPr="004632E5" w:rsidRDefault="0080151A" w:rsidP="0080151A">
            <w:pPr>
              <w:rPr>
                <w:rFonts w:cstheme="minorHAnsi"/>
                <w:u w:val="single"/>
                <w:lang w:val="nl-BE"/>
              </w:rPr>
            </w:pPr>
            <w:r w:rsidRPr="004632E5">
              <w:rPr>
                <w:rFonts w:cstheme="minorHAnsi"/>
                <w:u w:val="single"/>
                <w:lang w:val="nl-BE"/>
              </w:rPr>
              <w:t>Voorgestelde vragen :</w:t>
            </w:r>
          </w:p>
          <w:p w14:paraId="1CA5D239" w14:textId="77777777" w:rsidR="0080151A" w:rsidRPr="004632E5" w:rsidRDefault="0080151A" w:rsidP="0080151A">
            <w:pPr>
              <w:numPr>
                <w:ilvl w:val="0"/>
                <w:numId w:val="36"/>
              </w:numPr>
              <w:rPr>
                <w:rFonts w:cstheme="minorHAnsi"/>
                <w:lang w:val="nl-BE"/>
              </w:rPr>
            </w:pPr>
            <w:r w:rsidRPr="004632E5">
              <w:rPr>
                <w:rFonts w:cstheme="minorHAnsi"/>
                <w:lang w:val="nl-BE"/>
              </w:rPr>
              <w:t>Door middel van welke concrete maatregelen zal België ervoor zorgen dat alle personen met een handicap gelijke toegang hebben tot dezelfde medische producten en medische technologieën die ze nodig hebben? Zal dit ook de presentatie van mogelijke alternatieve oplossingen omvatten?</w:t>
            </w:r>
          </w:p>
          <w:p w14:paraId="207E85A3" w14:textId="77777777" w:rsidR="0080151A" w:rsidRPr="004632E5" w:rsidRDefault="0080151A" w:rsidP="0080151A">
            <w:pPr>
              <w:numPr>
                <w:ilvl w:val="0"/>
                <w:numId w:val="36"/>
              </w:numPr>
              <w:rPr>
                <w:rFonts w:cstheme="minorHAnsi"/>
                <w:lang w:val="nl-BE"/>
              </w:rPr>
            </w:pPr>
            <w:r w:rsidRPr="004632E5">
              <w:rPr>
                <w:rFonts w:cstheme="minorHAnsi"/>
                <w:lang w:val="nl-BE"/>
              </w:rPr>
              <w:t>Wat heeft de Belgische overheid in het kader van de thuiszorg gedaan om tegemoet te komen aan de groeiende behoefte aan thuiszorgdiensten: verpleegkundigen, zorgassistenten, enz.</w:t>
            </w:r>
          </w:p>
          <w:p w14:paraId="30D98925" w14:textId="77777777" w:rsidR="0080151A" w:rsidRPr="004632E5" w:rsidRDefault="0080151A" w:rsidP="0080151A">
            <w:pPr>
              <w:numPr>
                <w:ilvl w:val="0"/>
                <w:numId w:val="36"/>
              </w:numPr>
              <w:rPr>
                <w:rFonts w:cstheme="minorHAnsi"/>
                <w:lang w:val="nl-BE"/>
              </w:rPr>
            </w:pPr>
            <w:r w:rsidRPr="004632E5">
              <w:rPr>
                <w:rFonts w:cstheme="minorHAnsi"/>
                <w:lang w:val="nl-BE"/>
              </w:rPr>
              <w:t>Hoe integreert de staat de toegang tot de gezondheidszorg in het algemene kader van de levenskeuzes?</w:t>
            </w:r>
          </w:p>
          <w:p w14:paraId="01119EAA" w14:textId="77777777" w:rsidR="0080151A" w:rsidRPr="004632E5" w:rsidRDefault="0080151A" w:rsidP="0080151A">
            <w:pPr>
              <w:rPr>
                <w:rFonts w:cstheme="minorHAnsi"/>
                <w:lang w:val="nl-BE"/>
              </w:rPr>
            </w:pPr>
            <w:r w:rsidRPr="004632E5">
              <w:rPr>
                <w:rFonts w:cstheme="minorHAnsi"/>
                <w:lang w:val="nl-BE"/>
              </w:rPr>
              <w:t>Welke maatregelen denkt België te nemen om het recht op emotionele, relationele en seksuele gezondheid van personen met een handicap te garanderen?</w:t>
            </w:r>
          </w:p>
          <w:p w14:paraId="4D6668A7" w14:textId="0F566948" w:rsidR="0080151A" w:rsidRPr="004632E5" w:rsidRDefault="0080151A" w:rsidP="0080151A">
            <w:pPr>
              <w:rPr>
                <w:rFonts w:cstheme="minorHAnsi"/>
                <w:lang w:val="nl-BE"/>
              </w:rPr>
            </w:pPr>
          </w:p>
        </w:tc>
        <w:tc>
          <w:tcPr>
            <w:tcW w:w="1439" w:type="dxa"/>
          </w:tcPr>
          <w:p w14:paraId="6CC99DF1" w14:textId="0C24A378" w:rsidR="002B0CA6" w:rsidRPr="004632E5" w:rsidRDefault="0037152E" w:rsidP="002B0CA6">
            <w:pPr>
              <w:rPr>
                <w:rFonts w:cstheme="minorHAnsi"/>
                <w:u w:val="single"/>
                <w:lang w:val="fr-BE"/>
              </w:rPr>
            </w:pPr>
            <w:proofErr w:type="spellStart"/>
            <w:r w:rsidRPr="004632E5">
              <w:rPr>
                <w:rFonts w:cstheme="minorHAnsi"/>
                <w:u w:val="single"/>
                <w:lang w:val="fr-BE"/>
              </w:rPr>
              <w:lastRenderedPageBreak/>
              <w:t>Secretariaat</w:t>
            </w:r>
            <w:proofErr w:type="spellEnd"/>
          </w:p>
        </w:tc>
      </w:tr>
      <w:tr w:rsidR="00BA1F56" w:rsidRPr="00BA1F56" w14:paraId="67CD3E6D" w14:textId="77777777" w:rsidTr="00F77A18">
        <w:trPr>
          <w:trHeight w:val="532"/>
        </w:trPr>
        <w:tc>
          <w:tcPr>
            <w:tcW w:w="1413" w:type="dxa"/>
          </w:tcPr>
          <w:p w14:paraId="1645BFEA" w14:textId="70208FA3" w:rsidR="00BA1F56" w:rsidRPr="00BA1F56" w:rsidRDefault="00BA1F56" w:rsidP="002B0CA6">
            <w:pPr>
              <w:rPr>
                <w:rFonts w:cstheme="minorHAnsi"/>
                <w:b/>
                <w:bCs/>
                <w:color w:val="C00000"/>
                <w:lang w:val="fr-CH"/>
              </w:rPr>
            </w:pPr>
            <w:r w:rsidRPr="00BA1F56">
              <w:rPr>
                <w:rFonts w:cstheme="minorHAnsi"/>
                <w:b/>
                <w:bCs/>
                <w:color w:val="C00000"/>
                <w:lang w:val="fr-CH"/>
              </w:rPr>
              <w:t>F19 V23 a)</w:t>
            </w:r>
          </w:p>
        </w:tc>
        <w:tc>
          <w:tcPr>
            <w:tcW w:w="10144" w:type="dxa"/>
          </w:tcPr>
          <w:p w14:paraId="0C711663" w14:textId="77777777" w:rsidR="00BA1F56" w:rsidRDefault="00BA1F56" w:rsidP="0080151A">
            <w:pPr>
              <w:rPr>
                <w:rFonts w:ascii="Verdana" w:hAnsi="Verdana"/>
                <w:b/>
                <w:bCs/>
                <w:color w:val="C00000"/>
                <w:sz w:val="20"/>
                <w:szCs w:val="20"/>
                <w:lang w:val="nl-NL"/>
              </w:rPr>
            </w:pPr>
            <w:r w:rsidRPr="00BA1F56">
              <w:rPr>
                <w:rFonts w:ascii="Verdana" w:hAnsi="Verdana"/>
                <w:b/>
                <w:bCs/>
                <w:color w:val="C00000"/>
                <w:sz w:val="20"/>
                <w:szCs w:val="20"/>
                <w:lang w:val="nl-NL"/>
              </w:rPr>
              <w:t>Toegang tot gezondheidszorg – is een algemene doelstelling die niet beperkt mag zijn tot ouderen.</w:t>
            </w:r>
            <w:r w:rsidRPr="00BA1F56">
              <w:rPr>
                <w:rFonts w:ascii="Verdana" w:hAnsi="Verdana"/>
                <w:b/>
                <w:bCs/>
                <w:color w:val="C00000"/>
                <w:sz w:val="20"/>
                <w:szCs w:val="20"/>
                <w:lang w:val="nl-NL"/>
              </w:rPr>
              <w:br/>
              <w:t>Zo moet er ook gedacht worden aan passende opvang en ondersteuning voor personen met een handicap gedurende hun hele zorgtraject.</w:t>
            </w:r>
            <w:r w:rsidRPr="00BA1F56">
              <w:rPr>
                <w:rFonts w:ascii="Verdana" w:hAnsi="Verdana"/>
                <w:b/>
                <w:bCs/>
                <w:color w:val="C00000"/>
                <w:sz w:val="20"/>
                <w:szCs w:val="20"/>
                <w:lang w:val="nl-NL"/>
              </w:rPr>
              <w:br/>
            </w:r>
            <w:r w:rsidRPr="00BA1F56">
              <w:rPr>
                <w:rFonts w:ascii="Verdana" w:hAnsi="Verdana"/>
                <w:b/>
                <w:bCs/>
                <w:color w:val="C00000"/>
                <w:sz w:val="20"/>
                <w:szCs w:val="20"/>
                <w:lang w:val="nl-NL"/>
              </w:rPr>
              <w:br/>
              <w:t>Een ander idee is het inzetten van een team binnen ziekenhuizen dat specifiek verantwoordelijk is voor ondersteuning van personen met een handicap, vanaf het onthaal tot de raadpleging of opname, om zo aan hun specifieke behoeften te voldoen.</w:t>
            </w:r>
          </w:p>
          <w:p w14:paraId="1FC712C2" w14:textId="77777777" w:rsidR="00BA1F56" w:rsidRDefault="00BA1F56" w:rsidP="00BA1F56">
            <w:pPr>
              <w:ind w:left="737"/>
              <w:rPr>
                <w:rFonts w:ascii="Verdana" w:hAnsi="Verdana"/>
                <w:b/>
                <w:bCs/>
                <w:color w:val="C00000"/>
                <w:sz w:val="20"/>
                <w:szCs w:val="20"/>
                <w:lang w:val="nl-NL"/>
              </w:rPr>
            </w:pPr>
            <w:hyperlink r:id="rId7"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0CE03460" w14:textId="5F7AFE0D" w:rsidR="00BA1F56" w:rsidRPr="00BA1F56" w:rsidRDefault="00BA1F56" w:rsidP="0080151A">
            <w:pPr>
              <w:rPr>
                <w:rFonts w:cstheme="minorHAnsi"/>
                <w:b/>
                <w:bCs/>
                <w:color w:val="C00000"/>
                <w:lang w:val="nl-NL"/>
              </w:rPr>
            </w:pPr>
          </w:p>
        </w:tc>
        <w:tc>
          <w:tcPr>
            <w:tcW w:w="1439" w:type="dxa"/>
          </w:tcPr>
          <w:p w14:paraId="1045FB7A" w14:textId="6257DB0A" w:rsidR="00BA1F56" w:rsidRPr="00BA1F56" w:rsidRDefault="00BA1F56" w:rsidP="002B0CA6">
            <w:pPr>
              <w:rPr>
                <w:rFonts w:cstheme="minorHAnsi"/>
                <w:b/>
                <w:bCs/>
                <w:color w:val="C00000"/>
                <w:u w:val="single"/>
                <w:lang w:val="nl-BE"/>
              </w:rPr>
            </w:pPr>
            <w:r w:rsidRPr="00BA1F56">
              <w:rPr>
                <w:rFonts w:cstheme="minorHAnsi"/>
                <w:b/>
                <w:bCs/>
                <w:color w:val="C00000"/>
                <w:u w:val="single"/>
                <w:lang w:val="nl-BE"/>
              </w:rPr>
              <w:t>Platform</w:t>
            </w:r>
          </w:p>
        </w:tc>
      </w:tr>
      <w:tr w:rsidR="002568E5" w:rsidRPr="002568E5" w14:paraId="6EB82370" w14:textId="77777777" w:rsidTr="00F77A18">
        <w:trPr>
          <w:trHeight w:val="532"/>
        </w:trPr>
        <w:tc>
          <w:tcPr>
            <w:tcW w:w="1413" w:type="dxa"/>
          </w:tcPr>
          <w:p w14:paraId="5EDBB6FC" w14:textId="26E00CBF" w:rsidR="002568E5" w:rsidRPr="002568E5" w:rsidRDefault="002568E5" w:rsidP="002B0CA6">
            <w:pPr>
              <w:rPr>
                <w:rFonts w:cstheme="minorHAnsi"/>
                <w:b/>
                <w:bCs/>
                <w:color w:val="C00000"/>
                <w:lang w:val="fr-CH"/>
              </w:rPr>
            </w:pPr>
            <w:r w:rsidRPr="002568E5">
              <w:rPr>
                <w:rFonts w:cstheme="minorHAnsi"/>
                <w:b/>
                <w:bCs/>
                <w:color w:val="C00000"/>
                <w:lang w:val="fr-CH"/>
              </w:rPr>
              <w:lastRenderedPageBreak/>
              <w:t>F19 V23 a)</w:t>
            </w:r>
          </w:p>
          <w:p w14:paraId="61BEE9C2" w14:textId="2E07C14F" w:rsidR="002568E5" w:rsidRPr="002568E5" w:rsidRDefault="002568E5" w:rsidP="002B0CA6">
            <w:pPr>
              <w:rPr>
                <w:rFonts w:cstheme="minorHAnsi"/>
                <w:b/>
                <w:bCs/>
                <w:color w:val="C00000"/>
                <w:lang w:val="fr-CH"/>
              </w:rPr>
            </w:pPr>
          </w:p>
        </w:tc>
        <w:tc>
          <w:tcPr>
            <w:tcW w:w="10144" w:type="dxa"/>
          </w:tcPr>
          <w:p w14:paraId="5E18A077" w14:textId="77777777" w:rsidR="002568E5" w:rsidRPr="002568E5" w:rsidRDefault="002568E5" w:rsidP="0080151A">
            <w:pPr>
              <w:rPr>
                <w:rFonts w:ascii="Verdana" w:hAnsi="Verdana"/>
                <w:b/>
                <w:bCs/>
                <w:color w:val="C00000"/>
                <w:sz w:val="20"/>
                <w:szCs w:val="20"/>
                <w:lang w:val="nl-NL"/>
              </w:rPr>
            </w:pPr>
            <w:r w:rsidRPr="002568E5">
              <w:rPr>
                <w:rFonts w:ascii="Verdana" w:hAnsi="Verdana"/>
                <w:b/>
                <w:bCs/>
                <w:color w:val="C00000"/>
                <w:sz w:val="20"/>
                <w:szCs w:val="20"/>
                <w:lang w:val="nl-NL"/>
              </w:rPr>
              <w:t xml:space="preserve">De </w:t>
            </w:r>
            <w:hyperlink r:id="rId8" w:anchor=":~:text=de%20toegang%20voor,en%20ge%C3%AFnformeerde%20toestemming%3B" w:history="1">
              <w:r w:rsidRPr="002568E5">
                <w:rPr>
                  <w:rStyle w:val="Lienhypertexte"/>
                  <w:rFonts w:ascii="Verdana" w:hAnsi="Verdana"/>
                  <w:b/>
                  <w:bCs/>
                  <w:color w:val="4472C4" w:themeColor="accent1"/>
                  <w:sz w:val="20"/>
                  <w:szCs w:val="20"/>
                  <w:lang w:val="nl-NL"/>
                </w:rPr>
                <w:t>Europese Commissie roept lidstaten ook op om</w:t>
              </w:r>
            </w:hyperlink>
            <w:r w:rsidRPr="002568E5">
              <w:rPr>
                <w:rFonts w:ascii="Verdana" w:hAnsi="Verdana"/>
                <w:b/>
                <w:bCs/>
                <w:color w:val="C00000"/>
                <w:sz w:val="20"/>
                <w:szCs w:val="20"/>
                <w:lang w:val="nl-NL"/>
              </w:rPr>
              <w:t xml:space="preserve"> de toegang te verbeteren tot het volledige zorgportfolio, inclusief seksuele en reproductieve gezondheidszorg en preventiediensten.</w:t>
            </w:r>
          </w:p>
          <w:p w14:paraId="18CC25AA" w14:textId="77777777" w:rsidR="002568E5" w:rsidRDefault="002568E5" w:rsidP="002568E5">
            <w:pPr>
              <w:ind w:left="737"/>
              <w:rPr>
                <w:rFonts w:ascii="Verdana" w:hAnsi="Verdana"/>
                <w:b/>
                <w:bCs/>
                <w:color w:val="C00000"/>
                <w:sz w:val="20"/>
                <w:szCs w:val="20"/>
                <w:lang w:val="nl-NL"/>
              </w:rPr>
            </w:pPr>
            <w:hyperlink r:id="rId9"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7536F998" w14:textId="77777777" w:rsidR="002568E5" w:rsidRPr="002568E5" w:rsidRDefault="002568E5" w:rsidP="0080151A">
            <w:pPr>
              <w:rPr>
                <w:rFonts w:ascii="Verdana" w:hAnsi="Verdana"/>
                <w:b/>
                <w:bCs/>
                <w:color w:val="C00000"/>
                <w:sz w:val="20"/>
                <w:szCs w:val="20"/>
                <w:lang w:val="nl-NL"/>
              </w:rPr>
            </w:pPr>
          </w:p>
          <w:p w14:paraId="741AA133" w14:textId="71D0E03A" w:rsidR="002568E5" w:rsidRPr="002568E5" w:rsidRDefault="002568E5" w:rsidP="0080151A">
            <w:pPr>
              <w:rPr>
                <w:rFonts w:ascii="Verdana" w:hAnsi="Verdana"/>
                <w:b/>
                <w:bCs/>
                <w:color w:val="C00000"/>
                <w:sz w:val="20"/>
                <w:szCs w:val="20"/>
                <w:lang w:val="nl-NL"/>
              </w:rPr>
            </w:pPr>
          </w:p>
        </w:tc>
        <w:tc>
          <w:tcPr>
            <w:tcW w:w="1439" w:type="dxa"/>
          </w:tcPr>
          <w:p w14:paraId="3CA706AE" w14:textId="7521CF2A" w:rsidR="002568E5" w:rsidRPr="002568E5" w:rsidRDefault="002568E5" w:rsidP="002B0CA6">
            <w:pPr>
              <w:rPr>
                <w:rFonts w:cstheme="minorHAnsi"/>
                <w:b/>
                <w:bCs/>
                <w:color w:val="C00000"/>
                <w:u w:val="single"/>
                <w:lang w:val="nl-BE"/>
              </w:rPr>
            </w:pPr>
            <w:r w:rsidRPr="002568E5">
              <w:rPr>
                <w:rFonts w:cstheme="minorHAnsi"/>
                <w:b/>
                <w:bCs/>
                <w:color w:val="C00000"/>
                <w:u w:val="single"/>
                <w:lang w:val="nl-BE"/>
              </w:rPr>
              <w:t>Platform</w:t>
            </w:r>
          </w:p>
        </w:tc>
      </w:tr>
      <w:tr w:rsidR="002568E5" w:rsidRPr="002568E5" w14:paraId="14BCC6F5" w14:textId="77777777" w:rsidTr="00F77A18">
        <w:trPr>
          <w:trHeight w:val="532"/>
        </w:trPr>
        <w:tc>
          <w:tcPr>
            <w:tcW w:w="1413" w:type="dxa"/>
          </w:tcPr>
          <w:p w14:paraId="33AFA749" w14:textId="7C55CDE1" w:rsidR="002568E5" w:rsidRPr="002568E5" w:rsidRDefault="002568E5" w:rsidP="002B0CA6">
            <w:pPr>
              <w:rPr>
                <w:rFonts w:cstheme="minorHAnsi"/>
                <w:b/>
                <w:bCs/>
                <w:color w:val="C00000"/>
                <w:lang w:val="fr-CH"/>
              </w:rPr>
            </w:pPr>
            <w:r w:rsidRPr="002568E5">
              <w:rPr>
                <w:rFonts w:cstheme="minorHAnsi"/>
                <w:b/>
                <w:bCs/>
                <w:color w:val="C00000"/>
                <w:lang w:val="fr-CH"/>
              </w:rPr>
              <w:t>F19 V23 a)</w:t>
            </w:r>
          </w:p>
          <w:p w14:paraId="7FFCA922" w14:textId="2929625F" w:rsidR="002568E5" w:rsidRPr="002568E5" w:rsidRDefault="002568E5" w:rsidP="002B0CA6">
            <w:pPr>
              <w:rPr>
                <w:rFonts w:cstheme="minorHAnsi"/>
                <w:b/>
                <w:bCs/>
                <w:color w:val="C00000"/>
                <w:lang w:val="fr-CH"/>
              </w:rPr>
            </w:pPr>
          </w:p>
        </w:tc>
        <w:tc>
          <w:tcPr>
            <w:tcW w:w="10144" w:type="dxa"/>
          </w:tcPr>
          <w:p w14:paraId="00ACA524" w14:textId="77777777" w:rsidR="002568E5" w:rsidRPr="002568E5" w:rsidRDefault="002568E5" w:rsidP="0080151A">
            <w:pPr>
              <w:rPr>
                <w:rFonts w:ascii="Verdana" w:hAnsi="Verdana"/>
                <w:b/>
                <w:bCs/>
                <w:color w:val="C00000"/>
                <w:sz w:val="20"/>
                <w:szCs w:val="20"/>
                <w:lang w:val="nl-BE"/>
              </w:rPr>
            </w:pPr>
            <w:r w:rsidRPr="002568E5">
              <w:rPr>
                <w:rFonts w:ascii="Verdana" w:hAnsi="Verdana"/>
                <w:b/>
                <w:bCs/>
                <w:color w:val="C00000"/>
                <w:sz w:val="20"/>
                <w:szCs w:val="20"/>
                <w:lang w:val="nl-BE"/>
              </w:rPr>
              <w:t xml:space="preserve">Het Federaal Kenniscentrum voor de Gezondheidszorg heeft een </w:t>
            </w:r>
            <w:hyperlink r:id="rId10" w:history="1">
              <w:r w:rsidRPr="002568E5">
                <w:rPr>
                  <w:rStyle w:val="Lienhypertexte"/>
                  <w:rFonts w:ascii="Verdana" w:hAnsi="Verdana"/>
                  <w:b/>
                  <w:bCs/>
                  <w:color w:val="4472C4" w:themeColor="accent1"/>
                  <w:sz w:val="20"/>
                  <w:szCs w:val="20"/>
                  <w:lang w:val="nl-BE"/>
                </w:rPr>
                <w:t>studie gepubliceerd</w:t>
              </w:r>
            </w:hyperlink>
            <w:r w:rsidRPr="002568E5">
              <w:rPr>
                <w:rFonts w:ascii="Verdana" w:hAnsi="Verdana"/>
                <w:b/>
                <w:bCs/>
                <w:color w:val="C00000"/>
                <w:sz w:val="20"/>
                <w:szCs w:val="20"/>
                <w:lang w:val="nl-BE"/>
              </w:rPr>
              <w:t xml:space="preserve"> over hoe de toegang tot de gezondheidszorg dient verbeterd te worden voor personen met een verstandelijke handicap.</w:t>
            </w:r>
          </w:p>
          <w:p w14:paraId="3BA3DD04" w14:textId="77777777" w:rsidR="002568E5" w:rsidRDefault="002568E5" w:rsidP="002568E5">
            <w:pPr>
              <w:ind w:left="737"/>
              <w:rPr>
                <w:rFonts w:ascii="Verdana" w:hAnsi="Verdana"/>
                <w:b/>
                <w:bCs/>
                <w:color w:val="C00000"/>
                <w:sz w:val="20"/>
                <w:szCs w:val="20"/>
                <w:lang w:val="nl-NL"/>
              </w:rPr>
            </w:pPr>
            <w:hyperlink r:id="rId11"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6E5E8868" w14:textId="77777777" w:rsidR="002568E5" w:rsidRDefault="002568E5" w:rsidP="0080151A">
            <w:pPr>
              <w:rPr>
                <w:rFonts w:ascii="Verdana" w:hAnsi="Verdana"/>
                <w:b/>
                <w:bCs/>
                <w:color w:val="C00000"/>
                <w:sz w:val="20"/>
                <w:szCs w:val="20"/>
                <w:lang w:val="nl-NL"/>
              </w:rPr>
            </w:pPr>
          </w:p>
          <w:p w14:paraId="1AF17B02" w14:textId="6ACDA5CD" w:rsidR="002568E5" w:rsidRPr="002568E5" w:rsidRDefault="002568E5" w:rsidP="0080151A">
            <w:pPr>
              <w:rPr>
                <w:rFonts w:ascii="Verdana" w:hAnsi="Verdana"/>
                <w:b/>
                <w:bCs/>
                <w:color w:val="C00000"/>
                <w:sz w:val="20"/>
                <w:szCs w:val="20"/>
                <w:lang w:val="nl-NL"/>
              </w:rPr>
            </w:pPr>
          </w:p>
        </w:tc>
        <w:tc>
          <w:tcPr>
            <w:tcW w:w="1439" w:type="dxa"/>
          </w:tcPr>
          <w:p w14:paraId="3D08C6BB" w14:textId="2D156835" w:rsidR="002568E5" w:rsidRPr="002568E5" w:rsidRDefault="002568E5" w:rsidP="002B0CA6">
            <w:pPr>
              <w:rPr>
                <w:rFonts w:cstheme="minorHAnsi"/>
                <w:b/>
                <w:bCs/>
                <w:color w:val="C00000"/>
                <w:u w:val="single"/>
                <w:lang w:val="nl-BE"/>
              </w:rPr>
            </w:pPr>
            <w:r w:rsidRPr="002568E5">
              <w:rPr>
                <w:rFonts w:cstheme="minorHAnsi"/>
                <w:b/>
                <w:bCs/>
                <w:color w:val="C00000"/>
                <w:u w:val="single"/>
                <w:lang w:val="nl-BE"/>
              </w:rPr>
              <w:t>Platform</w:t>
            </w:r>
          </w:p>
        </w:tc>
      </w:tr>
      <w:tr w:rsidR="002568E5" w:rsidRPr="002568E5" w14:paraId="6B5CAF17" w14:textId="77777777" w:rsidTr="00F77A18">
        <w:trPr>
          <w:trHeight w:val="532"/>
        </w:trPr>
        <w:tc>
          <w:tcPr>
            <w:tcW w:w="1413" w:type="dxa"/>
          </w:tcPr>
          <w:p w14:paraId="2A173B3F" w14:textId="02C8306C" w:rsidR="002568E5" w:rsidRPr="002568E5" w:rsidRDefault="002568E5" w:rsidP="002B0CA6">
            <w:pPr>
              <w:rPr>
                <w:rFonts w:cstheme="minorHAnsi"/>
                <w:b/>
                <w:bCs/>
                <w:color w:val="C00000"/>
                <w:lang w:val="fr-CH"/>
              </w:rPr>
            </w:pPr>
            <w:r w:rsidRPr="002568E5">
              <w:rPr>
                <w:rFonts w:cstheme="minorHAnsi"/>
                <w:b/>
                <w:bCs/>
                <w:color w:val="C00000"/>
                <w:lang w:val="fr-CH"/>
              </w:rPr>
              <w:t>F19 V23 a)</w:t>
            </w:r>
          </w:p>
          <w:p w14:paraId="08F1B288" w14:textId="5DB5FF7D" w:rsidR="002568E5" w:rsidRPr="002568E5" w:rsidRDefault="002568E5" w:rsidP="002B0CA6">
            <w:pPr>
              <w:rPr>
                <w:rFonts w:cstheme="minorHAnsi"/>
                <w:b/>
                <w:bCs/>
                <w:color w:val="C00000"/>
                <w:lang w:val="fr-CH"/>
              </w:rPr>
            </w:pPr>
          </w:p>
        </w:tc>
        <w:tc>
          <w:tcPr>
            <w:tcW w:w="10144" w:type="dxa"/>
          </w:tcPr>
          <w:p w14:paraId="701CE747" w14:textId="77777777" w:rsidR="002568E5" w:rsidRPr="002568E5" w:rsidRDefault="002568E5" w:rsidP="0080151A">
            <w:pPr>
              <w:rPr>
                <w:rFonts w:ascii="Verdana" w:hAnsi="Verdana"/>
                <w:b/>
                <w:bCs/>
                <w:color w:val="C00000"/>
                <w:sz w:val="20"/>
                <w:szCs w:val="20"/>
                <w:lang w:val="nl-BE"/>
              </w:rPr>
            </w:pPr>
            <w:r w:rsidRPr="002568E5">
              <w:rPr>
                <w:rFonts w:ascii="Verdana" w:hAnsi="Verdana"/>
                <w:b/>
                <w:bCs/>
                <w:color w:val="C00000"/>
                <w:sz w:val="20"/>
                <w:szCs w:val="20"/>
                <w:lang w:val="nl-BE"/>
              </w:rPr>
              <w:t>De aanpak van gezondheidsproblemen focust vandaag de dag te weinig op specifieke behoeften van personen met een handicap. Het is belangrijk dat het zorgpersoneel wordt opgeleid, met name op het gebied van afasie, begrips- en gedragsproblemen etc. en dat er een gepast antwoord op de specifieke behoeften wordt geboden (</w:t>
            </w:r>
            <w:r w:rsidRPr="002568E5">
              <w:rPr>
                <w:rFonts w:ascii="Verdana" w:hAnsi="Verdana"/>
                <w:b/>
                <w:bCs/>
                <w:i/>
                <w:iCs/>
                <w:color w:val="C00000"/>
                <w:sz w:val="20"/>
                <w:szCs w:val="20"/>
                <w:lang w:val="nl-BE"/>
              </w:rPr>
              <w:t>gebarentaal, braille, easy-</w:t>
            </w:r>
            <w:proofErr w:type="spellStart"/>
            <w:r w:rsidRPr="002568E5">
              <w:rPr>
                <w:rFonts w:ascii="Verdana" w:hAnsi="Verdana"/>
                <w:b/>
                <w:bCs/>
                <w:i/>
                <w:iCs/>
                <w:color w:val="C00000"/>
                <w:sz w:val="20"/>
                <w:szCs w:val="20"/>
                <w:lang w:val="nl-BE"/>
              </w:rPr>
              <w:t>to</w:t>
            </w:r>
            <w:proofErr w:type="spellEnd"/>
            <w:r w:rsidRPr="002568E5">
              <w:rPr>
                <w:rFonts w:ascii="Verdana" w:hAnsi="Verdana"/>
                <w:b/>
                <w:bCs/>
                <w:i/>
                <w:iCs/>
                <w:color w:val="C00000"/>
                <w:sz w:val="20"/>
                <w:szCs w:val="20"/>
                <w:lang w:val="nl-BE"/>
              </w:rPr>
              <w:t>-</w:t>
            </w:r>
            <w:proofErr w:type="spellStart"/>
            <w:r w:rsidRPr="002568E5">
              <w:rPr>
                <w:rFonts w:ascii="Verdana" w:hAnsi="Verdana"/>
                <w:b/>
                <w:bCs/>
                <w:i/>
                <w:iCs/>
                <w:color w:val="C00000"/>
                <w:sz w:val="20"/>
                <w:szCs w:val="20"/>
                <w:lang w:val="nl-BE"/>
              </w:rPr>
              <w:t>read</w:t>
            </w:r>
            <w:proofErr w:type="spellEnd"/>
            <w:r w:rsidRPr="002568E5">
              <w:rPr>
                <w:rFonts w:ascii="Verdana" w:hAnsi="Verdana"/>
                <w:b/>
                <w:bCs/>
                <w:i/>
                <w:iCs/>
                <w:color w:val="C00000"/>
                <w:sz w:val="20"/>
                <w:szCs w:val="20"/>
                <w:lang w:val="nl-BE"/>
              </w:rPr>
              <w:t>, etc</w:t>
            </w:r>
            <w:r w:rsidRPr="002568E5">
              <w:rPr>
                <w:rFonts w:ascii="Verdana" w:hAnsi="Verdana"/>
                <w:b/>
                <w:bCs/>
                <w:color w:val="C00000"/>
                <w:sz w:val="20"/>
                <w:szCs w:val="20"/>
                <w:lang w:val="nl-BE"/>
              </w:rPr>
              <w:t>.)</w:t>
            </w:r>
          </w:p>
          <w:p w14:paraId="1862B733" w14:textId="77777777" w:rsidR="002568E5" w:rsidRDefault="002568E5" w:rsidP="002568E5">
            <w:pPr>
              <w:ind w:left="737"/>
              <w:rPr>
                <w:rFonts w:ascii="Verdana" w:hAnsi="Verdana"/>
                <w:b/>
                <w:bCs/>
                <w:color w:val="C00000"/>
                <w:sz w:val="20"/>
                <w:szCs w:val="20"/>
                <w:lang w:val="nl-NL"/>
              </w:rPr>
            </w:pPr>
            <w:hyperlink r:id="rId12"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27B6C6BC" w14:textId="77777777" w:rsidR="002568E5" w:rsidRPr="002568E5" w:rsidRDefault="002568E5" w:rsidP="0080151A">
            <w:pPr>
              <w:rPr>
                <w:rFonts w:ascii="Verdana" w:hAnsi="Verdana"/>
                <w:b/>
                <w:bCs/>
                <w:color w:val="C00000"/>
                <w:sz w:val="20"/>
                <w:szCs w:val="20"/>
                <w:lang w:val="nl-NL"/>
              </w:rPr>
            </w:pPr>
          </w:p>
          <w:p w14:paraId="3B5AB0A5" w14:textId="1FE1779F" w:rsidR="002568E5" w:rsidRPr="002568E5" w:rsidRDefault="002568E5" w:rsidP="0080151A">
            <w:pPr>
              <w:rPr>
                <w:rFonts w:ascii="Verdana" w:hAnsi="Verdana"/>
                <w:b/>
                <w:bCs/>
                <w:color w:val="C00000"/>
                <w:sz w:val="20"/>
                <w:szCs w:val="20"/>
                <w:lang w:val="nl-NL"/>
              </w:rPr>
            </w:pPr>
          </w:p>
        </w:tc>
        <w:tc>
          <w:tcPr>
            <w:tcW w:w="1439" w:type="dxa"/>
          </w:tcPr>
          <w:p w14:paraId="21378E59" w14:textId="294B8D1A" w:rsidR="002568E5" w:rsidRPr="002568E5" w:rsidRDefault="002568E5" w:rsidP="002B0CA6">
            <w:pPr>
              <w:rPr>
                <w:rFonts w:cstheme="minorHAnsi"/>
                <w:b/>
                <w:bCs/>
                <w:color w:val="C00000"/>
                <w:u w:val="single"/>
                <w:lang w:val="nl-BE"/>
              </w:rPr>
            </w:pPr>
            <w:r w:rsidRPr="002568E5">
              <w:rPr>
                <w:rFonts w:cstheme="minorHAnsi"/>
                <w:b/>
                <w:bCs/>
                <w:color w:val="C00000"/>
                <w:u w:val="single"/>
                <w:lang w:val="nl-BE"/>
              </w:rPr>
              <w:t>Platform</w:t>
            </w:r>
          </w:p>
        </w:tc>
      </w:tr>
      <w:tr w:rsidR="002568E5" w:rsidRPr="002568E5" w14:paraId="12A68F95" w14:textId="77777777" w:rsidTr="00F77A18">
        <w:trPr>
          <w:trHeight w:val="532"/>
        </w:trPr>
        <w:tc>
          <w:tcPr>
            <w:tcW w:w="1413" w:type="dxa"/>
          </w:tcPr>
          <w:p w14:paraId="79F2BEF0" w14:textId="54F64020" w:rsidR="002568E5" w:rsidRPr="002568E5" w:rsidRDefault="002568E5" w:rsidP="002B0CA6">
            <w:pPr>
              <w:rPr>
                <w:rFonts w:cstheme="minorHAnsi"/>
                <w:b/>
                <w:bCs/>
                <w:color w:val="C00000"/>
                <w:lang w:val="fr-CH"/>
              </w:rPr>
            </w:pPr>
            <w:r w:rsidRPr="002568E5">
              <w:rPr>
                <w:rFonts w:cstheme="minorHAnsi"/>
                <w:b/>
                <w:bCs/>
                <w:color w:val="C00000"/>
                <w:lang w:val="fr-CH"/>
              </w:rPr>
              <w:t>F19 V23 a)</w:t>
            </w:r>
          </w:p>
          <w:p w14:paraId="060CA1B6" w14:textId="1ADF0C97" w:rsidR="002568E5" w:rsidRPr="002568E5" w:rsidRDefault="002568E5" w:rsidP="002B0CA6">
            <w:pPr>
              <w:rPr>
                <w:rFonts w:cstheme="minorHAnsi"/>
                <w:b/>
                <w:bCs/>
                <w:color w:val="C00000"/>
                <w:lang w:val="fr-CH"/>
              </w:rPr>
            </w:pPr>
          </w:p>
        </w:tc>
        <w:tc>
          <w:tcPr>
            <w:tcW w:w="10144" w:type="dxa"/>
          </w:tcPr>
          <w:p w14:paraId="007B1F1F" w14:textId="77777777" w:rsidR="002568E5" w:rsidRPr="002568E5" w:rsidRDefault="002568E5" w:rsidP="0080151A">
            <w:pPr>
              <w:rPr>
                <w:rFonts w:ascii="Verdana" w:hAnsi="Verdana"/>
                <w:b/>
                <w:bCs/>
                <w:color w:val="C00000"/>
                <w:sz w:val="20"/>
                <w:szCs w:val="20"/>
                <w:lang w:val="nl-BE"/>
              </w:rPr>
            </w:pPr>
            <w:r w:rsidRPr="002568E5">
              <w:rPr>
                <w:rFonts w:ascii="Verdana" w:hAnsi="Verdana"/>
                <w:b/>
                <w:bCs/>
                <w:color w:val="C00000"/>
                <w:sz w:val="20"/>
                <w:szCs w:val="20"/>
                <w:lang w:val="nl-BE"/>
              </w:rPr>
              <w:t>Bij crisisopvang in ziekenhuizen moet er aandacht besteed worden aan de concrete behoeften van personen met een handicap.</w:t>
            </w:r>
          </w:p>
          <w:p w14:paraId="1E1AE3B7" w14:textId="77777777" w:rsidR="002568E5" w:rsidRDefault="002568E5" w:rsidP="002568E5">
            <w:pPr>
              <w:ind w:left="737"/>
              <w:rPr>
                <w:rFonts w:ascii="Verdana" w:hAnsi="Verdana"/>
                <w:b/>
                <w:bCs/>
                <w:color w:val="C00000"/>
                <w:sz w:val="20"/>
                <w:szCs w:val="20"/>
                <w:lang w:val="nl-NL"/>
              </w:rPr>
            </w:pPr>
            <w:hyperlink r:id="rId13"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6B3411E9" w14:textId="77777777" w:rsidR="002568E5" w:rsidRPr="002568E5" w:rsidRDefault="002568E5" w:rsidP="0080151A">
            <w:pPr>
              <w:rPr>
                <w:rFonts w:ascii="Verdana" w:hAnsi="Verdana"/>
                <w:b/>
                <w:bCs/>
                <w:color w:val="C00000"/>
                <w:sz w:val="20"/>
                <w:szCs w:val="20"/>
                <w:lang w:val="nl-NL"/>
              </w:rPr>
            </w:pPr>
          </w:p>
          <w:p w14:paraId="2DA47C84" w14:textId="0E659C91" w:rsidR="002568E5" w:rsidRPr="002568E5" w:rsidRDefault="002568E5" w:rsidP="0080151A">
            <w:pPr>
              <w:rPr>
                <w:rFonts w:ascii="Verdana" w:hAnsi="Verdana"/>
                <w:b/>
                <w:bCs/>
                <w:color w:val="C00000"/>
                <w:sz w:val="20"/>
                <w:szCs w:val="20"/>
                <w:lang w:val="nl-NL"/>
              </w:rPr>
            </w:pPr>
          </w:p>
        </w:tc>
        <w:tc>
          <w:tcPr>
            <w:tcW w:w="1439" w:type="dxa"/>
          </w:tcPr>
          <w:p w14:paraId="1A498CAD" w14:textId="5270DBBC" w:rsidR="002568E5" w:rsidRPr="002568E5" w:rsidRDefault="002568E5" w:rsidP="002B0CA6">
            <w:pPr>
              <w:rPr>
                <w:rFonts w:cstheme="minorHAnsi"/>
                <w:b/>
                <w:bCs/>
                <w:color w:val="C00000"/>
                <w:u w:val="single"/>
                <w:lang w:val="nl-BE"/>
              </w:rPr>
            </w:pPr>
            <w:r w:rsidRPr="002568E5">
              <w:rPr>
                <w:rFonts w:cstheme="minorHAnsi"/>
                <w:b/>
                <w:bCs/>
                <w:color w:val="C00000"/>
                <w:u w:val="single"/>
                <w:lang w:val="nl-BE"/>
              </w:rPr>
              <w:t>Platform</w:t>
            </w:r>
          </w:p>
        </w:tc>
      </w:tr>
      <w:tr w:rsidR="009D5F81" w:rsidRPr="004632E5" w14:paraId="0A6A4FC8" w14:textId="77777777" w:rsidTr="00F77A18">
        <w:trPr>
          <w:trHeight w:val="532"/>
        </w:trPr>
        <w:tc>
          <w:tcPr>
            <w:tcW w:w="1413" w:type="dxa"/>
          </w:tcPr>
          <w:p w14:paraId="37FD4570" w14:textId="0C343FED" w:rsidR="009D5F81" w:rsidRPr="004632E5" w:rsidRDefault="009D5F81" w:rsidP="002B0CA6">
            <w:pPr>
              <w:rPr>
                <w:rFonts w:cstheme="minorHAnsi"/>
                <w:lang w:val="fr-CH"/>
              </w:rPr>
            </w:pPr>
            <w:r w:rsidRPr="004632E5">
              <w:rPr>
                <w:rFonts w:cstheme="minorHAnsi"/>
                <w:lang w:val="fr-CH"/>
              </w:rPr>
              <w:t>F19 V23 a)</w:t>
            </w:r>
          </w:p>
        </w:tc>
        <w:tc>
          <w:tcPr>
            <w:tcW w:w="10144" w:type="dxa"/>
          </w:tcPr>
          <w:p w14:paraId="400D2900" w14:textId="77777777" w:rsidR="009D5F81" w:rsidRPr="004632E5" w:rsidRDefault="009D5F81" w:rsidP="009D5F81">
            <w:pPr>
              <w:rPr>
                <w:rFonts w:cstheme="minorHAnsi"/>
                <w:lang w:val="nl-BE"/>
              </w:rPr>
            </w:pPr>
            <w:r w:rsidRPr="004632E5">
              <w:rPr>
                <w:rFonts w:cstheme="minorHAnsi"/>
                <w:lang w:val="nl-BE"/>
              </w:rPr>
              <w:t xml:space="preserve">Zorg (paramedische of alternatieve geneeskunde) </w:t>
            </w:r>
            <w:proofErr w:type="spellStart"/>
            <w:r w:rsidRPr="004632E5">
              <w:rPr>
                <w:rFonts w:cstheme="minorHAnsi"/>
                <w:lang w:val="nl-BE"/>
              </w:rPr>
              <w:t>tjs</w:t>
            </w:r>
            <w:proofErr w:type="spellEnd"/>
            <w:r w:rsidRPr="004632E5">
              <w:rPr>
                <w:rFonts w:cstheme="minorHAnsi"/>
                <w:lang w:val="nl-BE"/>
              </w:rPr>
              <w:t xml:space="preserve"> die niet worden vergoed voor bepaalde </w:t>
            </w:r>
            <w:proofErr w:type="spellStart"/>
            <w:r w:rsidRPr="004632E5">
              <w:rPr>
                <w:rFonts w:cstheme="minorHAnsi"/>
                <w:lang w:val="nl-BE"/>
              </w:rPr>
              <w:t>pathologieën</w:t>
            </w:r>
            <w:proofErr w:type="spellEnd"/>
            <w:r w:rsidRPr="004632E5">
              <w:rPr>
                <w:rFonts w:cstheme="minorHAnsi"/>
                <w:lang w:val="nl-BE"/>
              </w:rPr>
              <w:t xml:space="preserve"> (chronische, mentale of cognitieve gezondheid) en op kosten van de patiënt</w:t>
            </w:r>
          </w:p>
          <w:p w14:paraId="53EAAF41" w14:textId="77777777" w:rsidR="009D5F81" w:rsidRPr="002568E5" w:rsidRDefault="009D5F81" w:rsidP="009D5F81">
            <w:pPr>
              <w:rPr>
                <w:rFonts w:cstheme="minorHAnsi"/>
                <w:sz w:val="8"/>
                <w:szCs w:val="8"/>
                <w:lang w:val="nl-BE"/>
              </w:rPr>
            </w:pPr>
          </w:p>
          <w:p w14:paraId="32D26AED" w14:textId="0E2570A4" w:rsidR="009D5F81" w:rsidRPr="004632E5" w:rsidRDefault="009D5F81" w:rsidP="009D5F81">
            <w:pPr>
              <w:rPr>
                <w:rFonts w:cstheme="minorHAnsi"/>
                <w:lang w:val="nl-BE"/>
              </w:rPr>
            </w:pPr>
            <w:r w:rsidRPr="004632E5">
              <w:rPr>
                <w:rFonts w:cstheme="minorHAnsi"/>
                <w:lang w:val="nl-BE"/>
              </w:rPr>
              <w:t xml:space="preserve">Zeer weinig ziekenhuizen of gezondheidsinfrastructuren bieden PSH-zorg aan. De enige die tot nu toe bekend is, is het </w:t>
            </w:r>
            <w:proofErr w:type="spellStart"/>
            <w:r w:rsidRPr="004632E5">
              <w:rPr>
                <w:rFonts w:cstheme="minorHAnsi"/>
                <w:lang w:val="nl-BE"/>
              </w:rPr>
              <w:t>Welcom</w:t>
            </w:r>
            <w:proofErr w:type="spellEnd"/>
            <w:r w:rsidRPr="004632E5">
              <w:rPr>
                <w:rFonts w:cstheme="minorHAnsi"/>
                <w:lang w:val="nl-BE"/>
              </w:rPr>
              <w:t xml:space="preserve">-project in de Citadel </w:t>
            </w:r>
            <w:r w:rsidR="00784655" w:rsidRPr="004632E5">
              <w:rPr>
                <w:rFonts w:cstheme="minorHAnsi"/>
                <w:lang w:val="nl-BE"/>
              </w:rPr>
              <w:t>hospitaal</w:t>
            </w:r>
            <w:r w:rsidRPr="004632E5">
              <w:rPr>
                <w:rFonts w:cstheme="minorHAnsi"/>
                <w:lang w:val="nl-BE"/>
              </w:rPr>
              <w:t xml:space="preserve"> van Liège, dat uitgebreide patiëntenzorg biedt.</w:t>
            </w:r>
          </w:p>
          <w:p w14:paraId="58566368" w14:textId="77777777" w:rsidR="009D5F81" w:rsidRPr="004632E5" w:rsidRDefault="001B6466" w:rsidP="0080151A">
            <w:pPr>
              <w:rPr>
                <w:rStyle w:val="Lienhypertexte"/>
                <w:rFonts w:cstheme="minorHAnsi"/>
                <w:lang w:val="nl-BE"/>
              </w:rPr>
            </w:pPr>
            <w:hyperlink r:id="rId14" w:history="1">
              <w:r w:rsidR="009D5F81" w:rsidRPr="004632E5">
                <w:rPr>
                  <w:rStyle w:val="Lienhypertexte"/>
                  <w:rFonts w:cstheme="minorHAnsi"/>
                  <w:lang w:val="nl-BE"/>
                </w:rPr>
                <w:t>https://www.chrcitadelle.be/Notre-Hopital/Welcome.aspx</w:t>
              </w:r>
            </w:hyperlink>
          </w:p>
          <w:p w14:paraId="0A5DB448" w14:textId="1E08F2C6" w:rsidR="009D5F81" w:rsidRPr="004632E5" w:rsidRDefault="009D5F81" w:rsidP="0080151A">
            <w:pPr>
              <w:rPr>
                <w:rFonts w:cstheme="minorHAnsi"/>
                <w:lang w:val="nl-BE"/>
              </w:rPr>
            </w:pPr>
          </w:p>
        </w:tc>
        <w:tc>
          <w:tcPr>
            <w:tcW w:w="1439" w:type="dxa"/>
          </w:tcPr>
          <w:p w14:paraId="47D9D26C" w14:textId="78C9C1F8" w:rsidR="009D5F81" w:rsidRPr="004632E5" w:rsidRDefault="009D5F81" w:rsidP="002B0CA6">
            <w:pPr>
              <w:rPr>
                <w:rFonts w:cstheme="minorHAnsi"/>
                <w:u w:val="single"/>
                <w:lang w:val="fr-BE"/>
              </w:rPr>
            </w:pPr>
            <w:r w:rsidRPr="004632E5">
              <w:rPr>
                <w:rFonts w:cstheme="minorHAnsi"/>
                <w:u w:val="single"/>
                <w:lang w:val="fr-BE"/>
              </w:rPr>
              <w:t>ASPH</w:t>
            </w:r>
          </w:p>
        </w:tc>
      </w:tr>
      <w:tr w:rsidR="00781D64" w:rsidRPr="00781D64" w14:paraId="350606B9" w14:textId="77777777" w:rsidTr="00F77A18">
        <w:trPr>
          <w:trHeight w:val="532"/>
        </w:trPr>
        <w:tc>
          <w:tcPr>
            <w:tcW w:w="1413" w:type="dxa"/>
          </w:tcPr>
          <w:p w14:paraId="7A8BF66D" w14:textId="629EB825" w:rsidR="00784655" w:rsidRPr="00781D64" w:rsidRDefault="00784655" w:rsidP="002B0CA6">
            <w:pPr>
              <w:rPr>
                <w:rFonts w:cstheme="minorHAnsi"/>
                <w:lang w:val="fr-CH"/>
              </w:rPr>
            </w:pPr>
            <w:r w:rsidRPr="00781D64">
              <w:rPr>
                <w:rFonts w:cstheme="minorHAnsi"/>
                <w:lang w:val="fr-CH"/>
              </w:rPr>
              <w:t xml:space="preserve">F19 V23 a) </w:t>
            </w:r>
          </w:p>
        </w:tc>
        <w:tc>
          <w:tcPr>
            <w:tcW w:w="10144" w:type="dxa"/>
          </w:tcPr>
          <w:p w14:paraId="3534011A" w14:textId="77777777" w:rsidR="00784655" w:rsidRPr="00781D64" w:rsidRDefault="00784655" w:rsidP="009D5F81">
            <w:pPr>
              <w:rPr>
                <w:rFonts w:cstheme="minorHAnsi"/>
                <w:lang w:val="nl-BE"/>
              </w:rPr>
            </w:pPr>
            <w:r w:rsidRPr="00781D64">
              <w:rPr>
                <w:rFonts w:cstheme="minorHAnsi"/>
                <w:lang w:val="nl-BE"/>
              </w:rPr>
              <w:t>Mensen moeten toegang hebben tot de zorgvoorzieningen met de middelen waarover zij beschikken, waaronder hulphonden.</w:t>
            </w:r>
          </w:p>
          <w:p w14:paraId="66799D2B" w14:textId="1D2BD26A" w:rsidR="00784655" w:rsidRPr="00781D64" w:rsidRDefault="00784655" w:rsidP="009D5F81">
            <w:pPr>
              <w:rPr>
                <w:rFonts w:cstheme="minorHAnsi"/>
                <w:lang w:val="nl-BE"/>
              </w:rPr>
            </w:pPr>
          </w:p>
        </w:tc>
        <w:tc>
          <w:tcPr>
            <w:tcW w:w="1439" w:type="dxa"/>
          </w:tcPr>
          <w:p w14:paraId="628F7846" w14:textId="3F18E5EB" w:rsidR="00784655" w:rsidRPr="00781D64" w:rsidRDefault="00784655" w:rsidP="002B0CA6">
            <w:pPr>
              <w:rPr>
                <w:rFonts w:cstheme="minorHAnsi"/>
                <w:u w:val="single"/>
                <w:lang w:val="fr-BE"/>
              </w:rPr>
            </w:pPr>
            <w:r w:rsidRPr="00781D64">
              <w:rPr>
                <w:rFonts w:cstheme="minorHAnsi"/>
                <w:u w:val="single"/>
                <w:lang w:val="fr-BE"/>
              </w:rPr>
              <w:t>Amis des aveugles</w:t>
            </w:r>
          </w:p>
        </w:tc>
      </w:tr>
      <w:tr w:rsidR="0018657F" w:rsidRPr="0018657F" w14:paraId="1BB89980" w14:textId="77777777" w:rsidTr="00F77A18">
        <w:trPr>
          <w:trHeight w:val="532"/>
        </w:trPr>
        <w:tc>
          <w:tcPr>
            <w:tcW w:w="1413" w:type="dxa"/>
          </w:tcPr>
          <w:p w14:paraId="5BF0D5E2" w14:textId="680EC417" w:rsidR="0018657F" w:rsidRPr="0018657F" w:rsidRDefault="0018657F" w:rsidP="002B0CA6">
            <w:pPr>
              <w:rPr>
                <w:rFonts w:cstheme="minorHAnsi"/>
                <w:b/>
                <w:bCs/>
                <w:color w:val="C00000"/>
                <w:lang w:val="fr-CH"/>
              </w:rPr>
            </w:pPr>
            <w:r w:rsidRPr="0018657F">
              <w:rPr>
                <w:rFonts w:cstheme="minorHAnsi"/>
                <w:b/>
                <w:bCs/>
                <w:color w:val="C00000"/>
                <w:lang w:val="fr-CH"/>
              </w:rPr>
              <w:t>F19 V23 a)</w:t>
            </w:r>
          </w:p>
        </w:tc>
        <w:tc>
          <w:tcPr>
            <w:tcW w:w="10144" w:type="dxa"/>
          </w:tcPr>
          <w:p w14:paraId="4B280E5B" w14:textId="77777777" w:rsidR="0018657F" w:rsidRDefault="0018657F" w:rsidP="009D5F81">
            <w:pPr>
              <w:rPr>
                <w:rFonts w:ascii="Verdana" w:hAnsi="Verdana"/>
                <w:b/>
                <w:bCs/>
                <w:color w:val="C00000"/>
                <w:sz w:val="20"/>
                <w:szCs w:val="20"/>
                <w:lang w:val="nl-NL"/>
              </w:rPr>
            </w:pPr>
            <w:r w:rsidRPr="0018657F">
              <w:rPr>
                <w:rFonts w:ascii="Verdana" w:hAnsi="Verdana"/>
                <w:b/>
                <w:bCs/>
                <w:color w:val="C00000"/>
                <w:sz w:val="20"/>
                <w:szCs w:val="20"/>
                <w:lang w:val="nl-NL"/>
              </w:rPr>
              <w:t xml:space="preserve">Er </w:t>
            </w:r>
            <w:r w:rsidRPr="0018657F">
              <w:rPr>
                <w:rFonts w:ascii="Verdana" w:hAnsi="Verdana"/>
                <w:b/>
                <w:bCs/>
                <w:color w:val="C00000"/>
                <w:sz w:val="20"/>
                <w:szCs w:val="20"/>
                <w:lang w:val="nl-NL"/>
              </w:rPr>
              <w:t xml:space="preserve">is nood aan een specifieke nomenclatuur voor de medische dienstverleners, want soms duurt een raadpleging langer bij personen met een handicap. Om een </w:t>
            </w:r>
            <w:r w:rsidRPr="0018657F">
              <w:rPr>
                <w:rFonts w:ascii="Verdana" w:hAnsi="Verdana"/>
                <w:b/>
                <w:bCs/>
                <w:color w:val="C00000"/>
                <w:sz w:val="20"/>
                <w:szCs w:val="20"/>
                <w:lang w:val="nl-NL"/>
              </w:rPr>
              <w:lastRenderedPageBreak/>
              <w:t>kwaliteitsvolle consultatie te verzekeren, moet er een financiële erkenning staan tegenover de tijd die een dienstverlener in de consultatie steekt.</w:t>
            </w:r>
          </w:p>
          <w:p w14:paraId="7AF3F1C7" w14:textId="7B8F486A" w:rsidR="0018657F" w:rsidRDefault="0018657F" w:rsidP="0018657F">
            <w:pPr>
              <w:ind w:left="737"/>
              <w:rPr>
                <w:rFonts w:ascii="Verdana" w:hAnsi="Verdana"/>
                <w:b/>
                <w:bCs/>
                <w:color w:val="C00000"/>
                <w:sz w:val="20"/>
                <w:szCs w:val="20"/>
                <w:lang w:val="nl-NL"/>
              </w:rPr>
            </w:pPr>
            <w:hyperlink r:id="rId15" w:history="1">
              <w:r w:rsidRPr="00083EDA">
                <w:rPr>
                  <w:rStyle w:val="Lienhypertexte"/>
                  <w:rFonts w:ascii="Verdana" w:hAnsi="Verdana"/>
                  <w:b/>
                  <w:bCs/>
                  <w:sz w:val="20"/>
                  <w:szCs w:val="20"/>
                  <w:lang w:val="nl-NL"/>
                </w:rPr>
                <w:t>https://ph.belgium.be/nl/adviezen/advies-2023-03.html</w:t>
              </w:r>
            </w:hyperlink>
          </w:p>
          <w:p w14:paraId="53372C3F" w14:textId="032E01C2" w:rsidR="0018657F" w:rsidRPr="0018657F" w:rsidRDefault="0018657F" w:rsidP="009D5F81">
            <w:pPr>
              <w:rPr>
                <w:rFonts w:cstheme="minorHAnsi"/>
                <w:b/>
                <w:bCs/>
                <w:color w:val="C00000"/>
                <w:lang w:val="nl-BE"/>
              </w:rPr>
            </w:pPr>
            <w:r w:rsidRPr="0018657F">
              <w:rPr>
                <w:rFonts w:ascii="Verdana" w:hAnsi="Verdana"/>
                <w:b/>
                <w:bCs/>
                <w:color w:val="C00000"/>
                <w:sz w:val="20"/>
                <w:szCs w:val="20"/>
                <w:lang w:val="nl-BE"/>
              </w:rPr>
              <w:br/>
            </w:r>
            <w:r w:rsidRPr="0018657F">
              <w:rPr>
                <w:rFonts w:cstheme="minorHAnsi"/>
                <w:b/>
                <w:bCs/>
                <w:color w:val="C00000"/>
                <w:highlight w:val="green"/>
                <w:lang w:val="nl-BE"/>
              </w:rPr>
              <w:t>Illustratie</w:t>
            </w:r>
            <w:r w:rsidRPr="0018657F">
              <w:rPr>
                <w:rFonts w:cstheme="minorHAnsi"/>
                <w:b/>
                <w:bCs/>
                <w:color w:val="C00000"/>
                <w:lang w:val="nl-BE"/>
              </w:rPr>
              <w:t>: zoek uit wat de ouders van patiënten met een verstandelijke beperking of een tandarts te zeggen hebben over de extra tijd die nodig is om zorg te verlenen en tegelijkertijd met angst om te gaan.</w:t>
            </w:r>
          </w:p>
          <w:p w14:paraId="414A2E98" w14:textId="734C5A75" w:rsidR="0018657F" w:rsidRPr="0018657F" w:rsidRDefault="0018657F" w:rsidP="009D5F81">
            <w:pPr>
              <w:rPr>
                <w:rFonts w:cstheme="minorHAnsi"/>
                <w:b/>
                <w:bCs/>
                <w:color w:val="C00000"/>
                <w:lang w:val="nl-BE"/>
              </w:rPr>
            </w:pPr>
          </w:p>
        </w:tc>
        <w:tc>
          <w:tcPr>
            <w:tcW w:w="1439" w:type="dxa"/>
          </w:tcPr>
          <w:p w14:paraId="55EA61D9" w14:textId="0FA895CB" w:rsidR="0018657F" w:rsidRPr="0018657F" w:rsidRDefault="0018657F" w:rsidP="002B0CA6">
            <w:pPr>
              <w:rPr>
                <w:rFonts w:cstheme="minorHAnsi"/>
                <w:b/>
                <w:bCs/>
                <w:color w:val="C00000"/>
                <w:u w:val="single"/>
                <w:lang w:val="nl-BE"/>
              </w:rPr>
            </w:pPr>
            <w:r w:rsidRPr="0018657F">
              <w:rPr>
                <w:rFonts w:cstheme="minorHAnsi"/>
                <w:b/>
                <w:bCs/>
                <w:color w:val="C00000"/>
                <w:u w:val="single"/>
                <w:lang w:val="nl-BE"/>
              </w:rPr>
              <w:lastRenderedPageBreak/>
              <w:t>Platform</w:t>
            </w:r>
          </w:p>
        </w:tc>
      </w:tr>
      <w:tr w:rsidR="00010985" w:rsidRPr="00010985" w14:paraId="46D7B7DE" w14:textId="77777777" w:rsidTr="00F77A18">
        <w:trPr>
          <w:trHeight w:val="532"/>
        </w:trPr>
        <w:tc>
          <w:tcPr>
            <w:tcW w:w="1413" w:type="dxa"/>
          </w:tcPr>
          <w:p w14:paraId="53F72FAB" w14:textId="3386CE82" w:rsidR="00010985" w:rsidRPr="00010985" w:rsidRDefault="00010985" w:rsidP="002B0CA6">
            <w:pPr>
              <w:rPr>
                <w:rFonts w:cstheme="minorHAnsi"/>
                <w:b/>
                <w:bCs/>
                <w:color w:val="C00000"/>
                <w:lang w:val="fr-CH"/>
              </w:rPr>
            </w:pPr>
            <w:r w:rsidRPr="00010985">
              <w:rPr>
                <w:rFonts w:cstheme="minorHAnsi"/>
                <w:b/>
                <w:bCs/>
                <w:color w:val="C00000"/>
                <w:lang w:val="fr-CH"/>
              </w:rPr>
              <w:t>F19 V23 a)</w:t>
            </w:r>
          </w:p>
        </w:tc>
        <w:tc>
          <w:tcPr>
            <w:tcW w:w="10144" w:type="dxa"/>
          </w:tcPr>
          <w:p w14:paraId="45822ADA" w14:textId="77777777" w:rsidR="00010985" w:rsidRDefault="00010985" w:rsidP="009D5F81">
            <w:pPr>
              <w:rPr>
                <w:rFonts w:ascii="Verdana" w:hAnsi="Verdana"/>
                <w:b/>
                <w:bCs/>
                <w:color w:val="C00000"/>
                <w:sz w:val="20"/>
                <w:szCs w:val="20"/>
                <w:lang w:val="nl-NL"/>
              </w:rPr>
            </w:pPr>
            <w:r w:rsidRPr="00010985">
              <w:rPr>
                <w:rFonts w:ascii="Verdana" w:hAnsi="Verdana"/>
                <w:b/>
                <w:bCs/>
                <w:color w:val="C00000"/>
                <w:sz w:val="20"/>
                <w:szCs w:val="20"/>
                <w:lang w:val="nl-NL"/>
              </w:rPr>
              <w:t>Binnen de doelstelling ‘verhoogd aanbod van dienstverlening’, moet er bijzondere aandacht besteed worden aan het waarborgen van autonomie bij personen met een handicap die persoonlijke begeleiding nodig hebben. Deze begeleiding moet ook ’s avonds en in het weekend mogelijk zijn. Aldus is er misschien een nood om nieuwe hulpverleningsberoepen te ontwikkelen.</w:t>
            </w:r>
            <w:r w:rsidRPr="00010985">
              <w:rPr>
                <w:rFonts w:ascii="Verdana" w:hAnsi="Verdana"/>
                <w:b/>
                <w:bCs/>
                <w:color w:val="C00000"/>
                <w:sz w:val="20"/>
                <w:szCs w:val="20"/>
                <w:lang w:val="nl-NL"/>
              </w:rPr>
              <w:br/>
            </w:r>
            <w:r w:rsidRPr="00010985">
              <w:rPr>
                <w:rFonts w:ascii="Verdana" w:hAnsi="Verdana"/>
                <w:b/>
                <w:bCs/>
                <w:color w:val="C00000"/>
                <w:sz w:val="20"/>
                <w:szCs w:val="20"/>
                <w:lang w:val="nl-NL"/>
              </w:rPr>
              <w:br/>
              <w:t xml:space="preserve">In Vlaanderen kan men onder het persoonsvolgend budget zelf een functiekader opstellen voor de persoonlijke assistent, maar er zijn lange wachtlijsten om het budget te ontvangen. Gezinszorg in Vlaanderen is dan weer gekenmerkt door knelpunten zoals: weinig keuze over wie er langskomt, wanneer en voor welke taken… </w:t>
            </w:r>
            <w:r w:rsidRPr="00010985">
              <w:rPr>
                <w:rFonts w:ascii="Verdana" w:hAnsi="Verdana"/>
                <w:b/>
                <w:bCs/>
                <w:color w:val="C00000"/>
                <w:sz w:val="20"/>
                <w:szCs w:val="20"/>
                <w:lang w:val="nl-NL"/>
              </w:rPr>
              <w:br/>
            </w:r>
            <w:r w:rsidRPr="00010985">
              <w:rPr>
                <w:rFonts w:ascii="Verdana" w:hAnsi="Verdana"/>
                <w:b/>
                <w:bCs/>
                <w:color w:val="C00000"/>
                <w:sz w:val="20"/>
                <w:szCs w:val="20"/>
                <w:lang w:val="nl-NL"/>
              </w:rPr>
              <w:br/>
              <w:t>In Brussel en Wallonië is dergelijke begeleiding beperkt tot bestaande gezinsondersteuning en thuiszorg (met vergelijkbare knelpunten als in Vlaanderen). Deze diensten zijn dus niet gesubsidieerd om bredere taken uit te voeren die de noden van personen met een handicap zouden kunnen dekken.</w:t>
            </w:r>
            <w:r w:rsidRPr="00010985">
              <w:rPr>
                <w:rFonts w:ascii="Verdana" w:hAnsi="Verdana"/>
                <w:b/>
                <w:bCs/>
                <w:color w:val="C00000"/>
                <w:sz w:val="20"/>
                <w:szCs w:val="20"/>
                <w:lang w:val="nl-NL"/>
              </w:rPr>
              <w:br/>
            </w:r>
            <w:r w:rsidRPr="00010985">
              <w:rPr>
                <w:rFonts w:ascii="Verdana" w:hAnsi="Verdana"/>
                <w:b/>
                <w:bCs/>
                <w:color w:val="C00000"/>
                <w:sz w:val="20"/>
                <w:szCs w:val="20"/>
                <w:lang w:val="nl-NL"/>
              </w:rPr>
              <w:br/>
              <w:t>Het Platform dringt aan om hier gecoördineerd te werk te gaan, zodat er eenzelfde aanbod mogelijk is over heel België, maar ook omdat het RIZIV er (mogelijk) bij betrokken is.</w:t>
            </w:r>
          </w:p>
          <w:p w14:paraId="018ABD70" w14:textId="7162AE2B" w:rsidR="00010985" w:rsidRDefault="00010985" w:rsidP="00010985">
            <w:pPr>
              <w:ind w:left="737"/>
              <w:rPr>
                <w:rFonts w:ascii="Verdana" w:hAnsi="Verdana"/>
                <w:b/>
                <w:bCs/>
                <w:color w:val="C00000"/>
                <w:sz w:val="20"/>
                <w:szCs w:val="20"/>
                <w:lang w:val="nl-NL"/>
              </w:rPr>
            </w:pPr>
            <w:hyperlink r:id="rId16"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52CBFB1E" w14:textId="5E760D56" w:rsidR="00010985" w:rsidRPr="00010985" w:rsidRDefault="00010985" w:rsidP="00010985">
            <w:pPr>
              <w:ind w:left="737"/>
              <w:rPr>
                <w:rFonts w:ascii="Verdana" w:hAnsi="Verdana"/>
                <w:b/>
                <w:bCs/>
                <w:color w:val="C00000"/>
                <w:sz w:val="20"/>
                <w:szCs w:val="20"/>
                <w:lang w:val="nl-NL"/>
              </w:rPr>
            </w:pPr>
            <w:r w:rsidRPr="00010985">
              <w:rPr>
                <w:rFonts w:ascii="Verdana" w:hAnsi="Verdana"/>
                <w:b/>
                <w:bCs/>
                <w:color w:val="C00000"/>
                <w:sz w:val="20"/>
                <w:szCs w:val="20"/>
                <w:highlight w:val="yellow"/>
                <w:lang w:val="nl-NL"/>
              </w:rPr>
              <w:t>(De leden van het platform hebben dit opgenomen onder art. 25 Gezondheid, maar zou het niet logischer zijn dit op te nemen onder art. 19 Autonomie en insluiting of 28 Levensstandaard</w:t>
            </w:r>
            <w:r>
              <w:rPr>
                <w:rFonts w:ascii="Verdana" w:hAnsi="Verdana"/>
                <w:b/>
                <w:bCs/>
                <w:color w:val="C00000"/>
                <w:sz w:val="20"/>
                <w:szCs w:val="20"/>
                <w:highlight w:val="yellow"/>
                <w:lang w:val="nl-NL"/>
              </w:rPr>
              <w:t xml:space="preserve"> ?</w:t>
            </w:r>
            <w:r w:rsidRPr="00010985">
              <w:rPr>
                <w:rFonts w:ascii="Verdana" w:hAnsi="Verdana"/>
                <w:b/>
                <w:bCs/>
                <w:color w:val="C00000"/>
                <w:sz w:val="20"/>
                <w:szCs w:val="20"/>
                <w:highlight w:val="yellow"/>
                <w:lang w:val="nl-NL"/>
              </w:rPr>
              <w:t>)</w:t>
            </w:r>
            <w:r w:rsidRPr="00010985">
              <w:rPr>
                <w:rFonts w:ascii="Verdana" w:hAnsi="Verdana"/>
                <w:b/>
                <w:bCs/>
                <w:color w:val="C00000"/>
                <w:sz w:val="20"/>
                <w:szCs w:val="20"/>
                <w:lang w:val="nl-NL"/>
              </w:rPr>
              <w:t>.</w:t>
            </w:r>
          </w:p>
          <w:p w14:paraId="4CEC9162" w14:textId="33685B45" w:rsidR="00010985" w:rsidRPr="00010985" w:rsidRDefault="00010985" w:rsidP="009D5F81">
            <w:pPr>
              <w:rPr>
                <w:rFonts w:cstheme="minorHAnsi"/>
                <w:b/>
                <w:bCs/>
                <w:color w:val="C00000"/>
                <w:lang w:val="nl-BE"/>
              </w:rPr>
            </w:pPr>
          </w:p>
        </w:tc>
        <w:tc>
          <w:tcPr>
            <w:tcW w:w="1439" w:type="dxa"/>
          </w:tcPr>
          <w:p w14:paraId="2A923A6A" w14:textId="135F5DD7" w:rsidR="00010985" w:rsidRPr="00010985" w:rsidRDefault="00010985" w:rsidP="002B0CA6">
            <w:pPr>
              <w:rPr>
                <w:rFonts w:cstheme="minorHAnsi"/>
                <w:b/>
                <w:bCs/>
                <w:color w:val="C00000"/>
                <w:u w:val="single"/>
                <w:lang w:val="fr-BE"/>
              </w:rPr>
            </w:pPr>
            <w:r w:rsidRPr="00010985">
              <w:rPr>
                <w:rFonts w:cstheme="minorHAnsi"/>
                <w:b/>
                <w:bCs/>
                <w:color w:val="C00000"/>
                <w:u w:val="single"/>
                <w:lang w:val="fr-BE"/>
              </w:rPr>
              <w:t>Platform</w:t>
            </w:r>
          </w:p>
        </w:tc>
      </w:tr>
      <w:tr w:rsidR="00F77A18" w:rsidRPr="00010985" w14:paraId="72AEFAC3" w14:textId="77777777" w:rsidTr="00F77A18">
        <w:trPr>
          <w:trHeight w:val="70"/>
        </w:trPr>
        <w:tc>
          <w:tcPr>
            <w:tcW w:w="1413" w:type="dxa"/>
            <w:shd w:val="clear" w:color="auto" w:fill="D9D9D9" w:themeFill="background1" w:themeFillShade="D9"/>
          </w:tcPr>
          <w:p w14:paraId="5B1168C7" w14:textId="77777777" w:rsidR="00F77A18" w:rsidRPr="00010985" w:rsidRDefault="00F77A18" w:rsidP="002B0CA6">
            <w:pPr>
              <w:rPr>
                <w:rFonts w:cstheme="minorHAnsi"/>
                <w:sz w:val="12"/>
                <w:szCs w:val="12"/>
                <w:lang w:val="fr-CH"/>
              </w:rPr>
            </w:pPr>
          </w:p>
        </w:tc>
        <w:tc>
          <w:tcPr>
            <w:tcW w:w="10144" w:type="dxa"/>
            <w:shd w:val="clear" w:color="auto" w:fill="D9D9D9" w:themeFill="background1" w:themeFillShade="D9"/>
          </w:tcPr>
          <w:p w14:paraId="45ED8105" w14:textId="77777777" w:rsidR="00F77A18" w:rsidRPr="00010985" w:rsidRDefault="00F77A18" w:rsidP="002665AF">
            <w:pPr>
              <w:rPr>
                <w:rFonts w:cstheme="minorHAnsi"/>
                <w:sz w:val="12"/>
                <w:szCs w:val="12"/>
                <w:lang w:val="nl-BE"/>
              </w:rPr>
            </w:pPr>
          </w:p>
        </w:tc>
        <w:tc>
          <w:tcPr>
            <w:tcW w:w="1439" w:type="dxa"/>
            <w:shd w:val="clear" w:color="auto" w:fill="D9D9D9" w:themeFill="background1" w:themeFillShade="D9"/>
          </w:tcPr>
          <w:p w14:paraId="437B77C8" w14:textId="77777777" w:rsidR="00F77A18" w:rsidRPr="00010985" w:rsidRDefault="00F77A18" w:rsidP="002B0CA6">
            <w:pPr>
              <w:rPr>
                <w:rFonts w:cstheme="minorHAnsi"/>
                <w:sz w:val="12"/>
                <w:szCs w:val="12"/>
                <w:u w:val="single"/>
                <w:lang w:val="fr-BE"/>
              </w:rPr>
            </w:pPr>
          </w:p>
        </w:tc>
      </w:tr>
      <w:tr w:rsidR="00F77A18" w:rsidRPr="004632E5" w14:paraId="5E47C93F" w14:textId="77777777" w:rsidTr="00F77A18">
        <w:trPr>
          <w:trHeight w:val="532"/>
        </w:trPr>
        <w:tc>
          <w:tcPr>
            <w:tcW w:w="1413" w:type="dxa"/>
          </w:tcPr>
          <w:p w14:paraId="01FDB43D" w14:textId="77A9871C" w:rsidR="00F77A18" w:rsidRPr="004632E5" w:rsidRDefault="00F77A18" w:rsidP="002B0CA6">
            <w:pPr>
              <w:rPr>
                <w:rFonts w:cstheme="minorHAnsi"/>
                <w:lang w:val="fr-CH"/>
              </w:rPr>
            </w:pPr>
            <w:r w:rsidRPr="004632E5">
              <w:rPr>
                <w:rFonts w:cstheme="minorHAnsi"/>
                <w:lang w:val="fr-CH"/>
              </w:rPr>
              <w:t>F</w:t>
            </w:r>
            <w:r w:rsidR="0044127B" w:rsidRPr="004632E5">
              <w:rPr>
                <w:rFonts w:cstheme="minorHAnsi"/>
                <w:lang w:val="fr-CH"/>
              </w:rPr>
              <w:t>1</w:t>
            </w:r>
            <w:r w:rsidR="00884E5B" w:rsidRPr="004632E5">
              <w:rPr>
                <w:rFonts w:cstheme="minorHAnsi"/>
                <w:lang w:val="fr-CH"/>
              </w:rPr>
              <w:t>9</w:t>
            </w:r>
            <w:r w:rsidRPr="004632E5">
              <w:rPr>
                <w:rFonts w:cstheme="minorHAnsi"/>
                <w:lang w:val="fr-CH"/>
              </w:rPr>
              <w:t xml:space="preserve"> V</w:t>
            </w:r>
            <w:r w:rsidR="00046EA5" w:rsidRPr="004632E5">
              <w:rPr>
                <w:rFonts w:cstheme="minorHAnsi"/>
                <w:lang w:val="fr-CH"/>
              </w:rPr>
              <w:t>2</w:t>
            </w:r>
            <w:r w:rsidR="00884E5B" w:rsidRPr="004632E5">
              <w:rPr>
                <w:rFonts w:cstheme="minorHAnsi"/>
                <w:lang w:val="fr-CH"/>
              </w:rPr>
              <w:t>3</w:t>
            </w:r>
            <w:r w:rsidRPr="004632E5">
              <w:rPr>
                <w:rFonts w:cstheme="minorHAnsi"/>
                <w:lang w:val="fr-CH"/>
              </w:rPr>
              <w:t xml:space="preserve"> b)</w:t>
            </w:r>
          </w:p>
        </w:tc>
        <w:tc>
          <w:tcPr>
            <w:tcW w:w="10144" w:type="dxa"/>
          </w:tcPr>
          <w:p w14:paraId="6095D40B" w14:textId="6EF499C9" w:rsidR="00884E5B" w:rsidRPr="004632E5" w:rsidRDefault="00F77A18" w:rsidP="00884E5B">
            <w:pPr>
              <w:rPr>
                <w:rFonts w:cstheme="minorHAnsi"/>
                <w:u w:val="single"/>
                <w:lang w:val="nl-BE"/>
              </w:rPr>
            </w:pPr>
            <w:r w:rsidRPr="004632E5">
              <w:rPr>
                <w:rFonts w:cstheme="minorHAnsi"/>
                <w:b/>
                <w:bCs/>
                <w:u w:val="single"/>
                <w:lang w:val="nl-BE"/>
              </w:rPr>
              <w:t xml:space="preserve">Vraag </w:t>
            </w:r>
            <w:r w:rsidR="00046EA5" w:rsidRPr="004632E5">
              <w:rPr>
                <w:rFonts w:cstheme="minorHAnsi"/>
                <w:b/>
                <w:bCs/>
                <w:u w:val="single"/>
                <w:lang w:val="nl-BE"/>
              </w:rPr>
              <w:t>2</w:t>
            </w:r>
            <w:r w:rsidR="00884E5B" w:rsidRPr="004632E5">
              <w:rPr>
                <w:rFonts w:cstheme="minorHAnsi"/>
                <w:b/>
                <w:bCs/>
                <w:u w:val="single"/>
                <w:lang w:val="nl-BE"/>
              </w:rPr>
              <w:t>3</w:t>
            </w:r>
            <w:r w:rsidRPr="004632E5">
              <w:rPr>
                <w:rFonts w:cstheme="minorHAnsi"/>
                <w:b/>
                <w:bCs/>
                <w:u w:val="single"/>
                <w:lang w:val="nl-BE"/>
              </w:rPr>
              <w:t xml:space="preserve"> :</w:t>
            </w:r>
            <w:r w:rsidR="004D40A1" w:rsidRPr="004632E5">
              <w:rPr>
                <w:rFonts w:cstheme="minorHAnsi"/>
                <w:b/>
                <w:bCs/>
                <w:u w:val="single"/>
                <w:lang w:val="nl-BE"/>
              </w:rPr>
              <w:t xml:space="preserve"> </w:t>
            </w:r>
            <w:r w:rsidR="004D40A1" w:rsidRPr="004632E5">
              <w:rPr>
                <w:rFonts w:cstheme="minorHAnsi"/>
                <w:u w:val="single"/>
                <w:lang w:val="nl-NL"/>
              </w:rPr>
              <w:t>Gelieve informatie</w:t>
            </w:r>
            <w:r w:rsidR="00FB2D03" w:rsidRPr="004632E5">
              <w:rPr>
                <w:rFonts w:cstheme="minorHAnsi"/>
                <w:u w:val="single"/>
                <w:lang w:val="nl-NL"/>
              </w:rPr>
              <w:t xml:space="preserve"> te verstrekken over</w:t>
            </w:r>
            <w:r w:rsidR="00884E5B" w:rsidRPr="004632E5">
              <w:rPr>
                <w:rFonts w:cstheme="minorHAnsi"/>
                <w:u w:val="single"/>
                <w:lang w:val="nl-NL"/>
              </w:rPr>
              <w:t xml:space="preserve"> de genomen maatregelen:</w:t>
            </w:r>
          </w:p>
          <w:p w14:paraId="1F1938EE" w14:textId="77777777" w:rsidR="0080151A" w:rsidRPr="004632E5" w:rsidRDefault="00F77A18" w:rsidP="0080151A">
            <w:pPr>
              <w:rPr>
                <w:rFonts w:cstheme="minorHAnsi"/>
                <w:u w:val="single"/>
                <w:lang w:val="nl-NL"/>
              </w:rPr>
            </w:pPr>
            <w:r w:rsidRPr="004632E5">
              <w:rPr>
                <w:rFonts w:cstheme="minorHAnsi"/>
                <w:u w:val="single"/>
                <w:lang w:val="nl-BE"/>
              </w:rPr>
              <w:t>b</w:t>
            </w:r>
            <w:r w:rsidR="00603181" w:rsidRPr="004632E5">
              <w:rPr>
                <w:rFonts w:cstheme="minorHAnsi"/>
                <w:u w:val="single"/>
                <w:lang w:val="nl-BE"/>
              </w:rPr>
              <w:t>)</w:t>
            </w:r>
            <w:r w:rsidR="00603181" w:rsidRPr="004632E5">
              <w:rPr>
                <w:rFonts w:cstheme="minorHAnsi"/>
                <w:u w:val="single"/>
                <w:lang w:val="nl-NL"/>
              </w:rPr>
              <w:t xml:space="preserve"> </w:t>
            </w:r>
            <w:r w:rsidR="0080151A" w:rsidRPr="004632E5">
              <w:rPr>
                <w:rFonts w:cstheme="minorHAnsi"/>
                <w:u w:val="single"/>
                <w:lang w:val="nl-NL"/>
              </w:rPr>
              <w:t>om gezondheidswerkers en ondersteunend personeel op te leiden over het mensenrechtenmodel van handicaps en over maatregelen die zijn genomen om een einde te maken aan discriminerende en negatieve houdingen en stereotypen ten aanzien van personen met een handicap, met name personen met psychosociale of verstandelijke handicaps.</w:t>
            </w:r>
          </w:p>
          <w:p w14:paraId="7CF84453" w14:textId="59BB2835" w:rsidR="00432B4C" w:rsidRPr="004632E5" w:rsidRDefault="00432B4C" w:rsidP="00884E5B">
            <w:pPr>
              <w:rPr>
                <w:rFonts w:cstheme="minorHAnsi"/>
                <w:lang w:val="nl-NL"/>
              </w:rPr>
            </w:pPr>
          </w:p>
        </w:tc>
        <w:tc>
          <w:tcPr>
            <w:tcW w:w="1439" w:type="dxa"/>
          </w:tcPr>
          <w:p w14:paraId="5B621EE3" w14:textId="33A7E11A" w:rsidR="00F77A18" w:rsidRPr="004632E5" w:rsidRDefault="00010985" w:rsidP="002B0CA6">
            <w:pPr>
              <w:rPr>
                <w:rFonts w:cstheme="minorHAnsi"/>
                <w:u w:val="single"/>
                <w:lang w:val="nl-BE"/>
              </w:rPr>
            </w:pPr>
            <w:r>
              <w:rPr>
                <w:rFonts w:cstheme="minorHAnsi"/>
                <w:u w:val="single"/>
                <w:lang w:val="nl-BE"/>
              </w:rPr>
              <w:lastRenderedPageBreak/>
              <w:t>UNCRPD</w:t>
            </w:r>
          </w:p>
        </w:tc>
      </w:tr>
      <w:tr w:rsidR="00F77A18" w:rsidRPr="004632E5" w14:paraId="17403B75" w14:textId="77777777" w:rsidTr="00F77A18">
        <w:trPr>
          <w:trHeight w:val="532"/>
        </w:trPr>
        <w:tc>
          <w:tcPr>
            <w:tcW w:w="1413" w:type="dxa"/>
          </w:tcPr>
          <w:p w14:paraId="0DFA1A49" w14:textId="4CDFA488" w:rsidR="00F77A18" w:rsidRPr="004632E5" w:rsidRDefault="00F77A18" w:rsidP="002B0CA6">
            <w:pPr>
              <w:rPr>
                <w:rFonts w:cstheme="minorHAnsi"/>
                <w:lang w:val="fr-CH"/>
              </w:rPr>
            </w:pPr>
            <w:r w:rsidRPr="004632E5">
              <w:rPr>
                <w:rFonts w:cstheme="minorHAnsi"/>
                <w:lang w:val="fr-CH"/>
              </w:rPr>
              <w:t>F</w:t>
            </w:r>
            <w:r w:rsidR="00603181" w:rsidRPr="004632E5">
              <w:rPr>
                <w:rFonts w:cstheme="minorHAnsi"/>
                <w:lang w:val="fr-CH"/>
              </w:rPr>
              <w:t>1</w:t>
            </w:r>
            <w:r w:rsidR="00884E5B" w:rsidRPr="004632E5">
              <w:rPr>
                <w:rFonts w:cstheme="minorHAnsi"/>
                <w:lang w:val="fr-CH"/>
              </w:rPr>
              <w:t>9</w:t>
            </w:r>
            <w:r w:rsidRPr="004632E5">
              <w:rPr>
                <w:rFonts w:cstheme="minorHAnsi"/>
                <w:lang w:val="fr-CH"/>
              </w:rPr>
              <w:t xml:space="preserve"> V</w:t>
            </w:r>
            <w:r w:rsidR="00046EA5" w:rsidRPr="004632E5">
              <w:rPr>
                <w:rFonts w:cstheme="minorHAnsi"/>
                <w:lang w:val="fr-CH"/>
              </w:rPr>
              <w:t>2</w:t>
            </w:r>
            <w:r w:rsidR="00884E5B" w:rsidRPr="004632E5">
              <w:rPr>
                <w:rFonts w:cstheme="minorHAnsi"/>
                <w:lang w:val="fr-CH"/>
              </w:rPr>
              <w:t>3</w:t>
            </w:r>
            <w:r w:rsidRPr="004632E5">
              <w:rPr>
                <w:rFonts w:cstheme="minorHAnsi"/>
                <w:lang w:val="fr-CH"/>
              </w:rPr>
              <w:t xml:space="preserve"> b)</w:t>
            </w:r>
          </w:p>
        </w:tc>
        <w:tc>
          <w:tcPr>
            <w:tcW w:w="10144" w:type="dxa"/>
          </w:tcPr>
          <w:p w14:paraId="0659143D" w14:textId="77777777" w:rsidR="009D5F81" w:rsidRPr="004632E5" w:rsidRDefault="009D5F81" w:rsidP="009D5F81">
            <w:pPr>
              <w:rPr>
                <w:rFonts w:cstheme="minorHAnsi"/>
                <w:lang w:val="nl-BE"/>
              </w:rPr>
            </w:pPr>
            <w:r w:rsidRPr="004632E5">
              <w:rPr>
                <w:rFonts w:cstheme="minorHAnsi"/>
                <w:lang w:val="nl-BE"/>
              </w:rPr>
              <w:t>Belangrijke tekortkomingen, met name wat betreft de toestemming in de nazorg (consulten, behandeling, enz.).</w:t>
            </w:r>
          </w:p>
          <w:p w14:paraId="226A1CC3" w14:textId="77777777" w:rsidR="009D5F81" w:rsidRPr="004632E5" w:rsidRDefault="009D5F81" w:rsidP="009D5F81">
            <w:pPr>
              <w:rPr>
                <w:rFonts w:cstheme="minorHAnsi"/>
                <w:lang w:val="nl-BE"/>
              </w:rPr>
            </w:pPr>
          </w:p>
          <w:p w14:paraId="04A8D0D4" w14:textId="271B1F0F" w:rsidR="00D214EC" w:rsidRPr="004632E5" w:rsidRDefault="009D5F81" w:rsidP="009D5F81">
            <w:pPr>
              <w:rPr>
                <w:rFonts w:cstheme="minorHAnsi"/>
                <w:lang w:val="nl-BE"/>
              </w:rPr>
            </w:pPr>
            <w:r w:rsidRPr="004632E5">
              <w:rPr>
                <w:rFonts w:cstheme="minorHAnsi"/>
                <w:lang w:val="nl-BE"/>
              </w:rPr>
              <w:t>Beheer van een onvoldoende bestudeerde handicap (aanpak, toegankelijke apparatuur, enz.)</w:t>
            </w:r>
          </w:p>
          <w:p w14:paraId="56834968" w14:textId="05A3F526" w:rsidR="00784655" w:rsidRPr="004632E5" w:rsidRDefault="00784655" w:rsidP="009D5F81">
            <w:pPr>
              <w:rPr>
                <w:rFonts w:cstheme="minorHAnsi"/>
                <w:lang w:val="nl-BE"/>
              </w:rPr>
            </w:pPr>
          </w:p>
          <w:p w14:paraId="7E006886" w14:textId="01B7B18E" w:rsidR="00784655" w:rsidRPr="00781D64" w:rsidRDefault="00784655" w:rsidP="009D5F81">
            <w:pPr>
              <w:rPr>
                <w:rFonts w:cstheme="minorHAnsi"/>
                <w:lang w:val="nl-BE"/>
              </w:rPr>
            </w:pPr>
            <w:r w:rsidRPr="00781D64">
              <w:rPr>
                <w:rFonts w:cstheme="minorHAnsi"/>
                <w:lang w:val="nl-BE"/>
              </w:rPr>
              <w:t>Ziekten als fibromyalgie en chronische vermoeidheid zijn onvoldoende bekend bij de medische wereld. Er zijn te veel verschillen tussen de verschillende zorggebieden. Bovendien weigert de FOD deze ziekten te herkennen, en herkent de AVIQ geen aangepaste aids.</w:t>
            </w:r>
          </w:p>
          <w:p w14:paraId="4ECF20B6" w14:textId="7548CB36" w:rsidR="009D5F81" w:rsidRPr="004632E5" w:rsidRDefault="009D5F81" w:rsidP="009D5F81">
            <w:pPr>
              <w:rPr>
                <w:rFonts w:cstheme="minorHAnsi"/>
                <w:lang w:val="nl-BE"/>
              </w:rPr>
            </w:pPr>
          </w:p>
        </w:tc>
        <w:tc>
          <w:tcPr>
            <w:tcW w:w="1439" w:type="dxa"/>
          </w:tcPr>
          <w:p w14:paraId="7B26B6D0" w14:textId="40E330D4" w:rsidR="00F77A18" w:rsidRPr="004632E5" w:rsidRDefault="009D5F81" w:rsidP="002B0CA6">
            <w:pPr>
              <w:rPr>
                <w:rFonts w:cstheme="minorHAnsi"/>
                <w:u w:val="single"/>
                <w:lang w:val="nl-BE"/>
              </w:rPr>
            </w:pPr>
            <w:r w:rsidRPr="004632E5">
              <w:rPr>
                <w:rFonts w:cstheme="minorHAnsi"/>
                <w:u w:val="single"/>
                <w:lang w:val="nl-BE"/>
              </w:rPr>
              <w:t>ASPH</w:t>
            </w:r>
          </w:p>
        </w:tc>
      </w:tr>
      <w:tr w:rsidR="009D5F81" w:rsidRPr="004632E5" w14:paraId="558ADB16" w14:textId="77777777" w:rsidTr="00F77A18">
        <w:trPr>
          <w:trHeight w:val="532"/>
        </w:trPr>
        <w:tc>
          <w:tcPr>
            <w:tcW w:w="1413" w:type="dxa"/>
          </w:tcPr>
          <w:p w14:paraId="39AD32E5" w14:textId="6C64B133" w:rsidR="009D5F81" w:rsidRPr="004632E5" w:rsidRDefault="009D5F81" w:rsidP="002B0CA6">
            <w:pPr>
              <w:rPr>
                <w:rFonts w:cstheme="minorHAnsi"/>
                <w:lang w:val="fr-CH"/>
              </w:rPr>
            </w:pPr>
            <w:r w:rsidRPr="004632E5">
              <w:rPr>
                <w:rFonts w:cstheme="minorHAnsi"/>
                <w:lang w:val="fr-CH"/>
              </w:rPr>
              <w:t>F19 V23 b)</w:t>
            </w:r>
          </w:p>
        </w:tc>
        <w:tc>
          <w:tcPr>
            <w:tcW w:w="10144" w:type="dxa"/>
          </w:tcPr>
          <w:p w14:paraId="5570234D" w14:textId="77777777" w:rsidR="009D5F81" w:rsidRPr="004632E5" w:rsidRDefault="009D5F81" w:rsidP="009D5F81">
            <w:pPr>
              <w:rPr>
                <w:rFonts w:cstheme="minorHAnsi"/>
                <w:lang w:val="nl-BE"/>
              </w:rPr>
            </w:pPr>
            <w:r w:rsidRPr="004632E5">
              <w:rPr>
                <w:rFonts w:cstheme="minorHAnsi"/>
                <w:lang w:val="nl-BE"/>
              </w:rPr>
              <w:t xml:space="preserve">Sta erop dat : </w:t>
            </w:r>
          </w:p>
          <w:p w14:paraId="4A071AF6" w14:textId="7F2340F1" w:rsidR="009D5F81" w:rsidRPr="004632E5" w:rsidRDefault="009D5F81" w:rsidP="009D5F81">
            <w:pPr>
              <w:pStyle w:val="Paragraphedeliste"/>
              <w:numPr>
                <w:ilvl w:val="0"/>
                <w:numId w:val="38"/>
              </w:numPr>
              <w:rPr>
                <w:rFonts w:cstheme="minorHAnsi"/>
                <w:lang w:val="nl-BE"/>
              </w:rPr>
            </w:pPr>
            <w:r w:rsidRPr="004632E5">
              <w:rPr>
                <w:rFonts w:cstheme="minorHAnsi"/>
                <w:lang w:val="nl-BE"/>
              </w:rPr>
              <w:t>De noodzaak van begeleiding in ziekenhuizen</w:t>
            </w:r>
          </w:p>
          <w:p w14:paraId="067F4BC7" w14:textId="6D33A471" w:rsidR="00784655" w:rsidRPr="00781D64" w:rsidRDefault="00784655" w:rsidP="009D5F81">
            <w:pPr>
              <w:pStyle w:val="Paragraphedeliste"/>
              <w:numPr>
                <w:ilvl w:val="0"/>
                <w:numId w:val="38"/>
              </w:numPr>
              <w:rPr>
                <w:rFonts w:cstheme="minorHAnsi"/>
                <w:lang w:val="nl-BE"/>
              </w:rPr>
            </w:pPr>
            <w:r w:rsidRPr="00781D64">
              <w:rPr>
                <w:rFonts w:cstheme="minorHAnsi"/>
                <w:lang w:val="nl-BE"/>
              </w:rPr>
              <w:t>de opleiding van artsen en het medisch beroep in zijn geheel. De aankondiging van invaliditeit door gezondheidswerkers blijft catastrofaal. Wat bekend is over de begunstigden is dat de diagnose en de aankondiging van de handicap catastrofaal zijn en dat het personeel niet op de hoogte is van de gevolgen van de handicap. Deze opleidingen worden op vrijwillige basis gevolgd. Zij moeten verplicht worden gesteld om de vaardigheden te systematiseren.</w:t>
            </w:r>
          </w:p>
          <w:p w14:paraId="713880C7" w14:textId="3C4E382F" w:rsidR="00784655" w:rsidRPr="00781D64" w:rsidRDefault="00784655" w:rsidP="009D5F81">
            <w:pPr>
              <w:pStyle w:val="Paragraphedeliste"/>
              <w:numPr>
                <w:ilvl w:val="0"/>
                <w:numId w:val="38"/>
              </w:numPr>
              <w:rPr>
                <w:rFonts w:cstheme="minorHAnsi"/>
                <w:lang w:val="nl-BE"/>
              </w:rPr>
            </w:pPr>
            <w:r w:rsidRPr="00781D64">
              <w:rPr>
                <w:rFonts w:cstheme="minorHAnsi"/>
                <w:lang w:val="nl-BE"/>
              </w:rPr>
              <w:t>Verspreiding van toegankelijkheidslogo's voor mensen met verstandelijke beperkingen (S3A-logo)</w:t>
            </w:r>
          </w:p>
          <w:p w14:paraId="05489860" w14:textId="0852D16E" w:rsidR="009D5F81" w:rsidRPr="004632E5" w:rsidRDefault="009D5F81" w:rsidP="009D5F81">
            <w:pPr>
              <w:pStyle w:val="Paragraphedeliste"/>
              <w:rPr>
                <w:rFonts w:cstheme="minorHAnsi"/>
                <w:color w:val="FF0000"/>
                <w:lang w:val="nl-BE"/>
              </w:rPr>
            </w:pPr>
            <w:r w:rsidRPr="004632E5">
              <w:rPr>
                <w:rFonts w:cstheme="minorHAnsi"/>
                <w:noProof/>
                <w:color w:val="FF0000"/>
              </w:rPr>
              <w:drawing>
                <wp:inline distT="0" distB="0" distL="0" distR="0" wp14:anchorId="6C391970" wp14:editId="6591CB88">
                  <wp:extent cx="304800" cy="3048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14:paraId="44864D8A" w14:textId="21F0FDF8" w:rsidR="009D5F81" w:rsidRPr="004632E5" w:rsidRDefault="009D5F81" w:rsidP="009D5F81">
            <w:pPr>
              <w:rPr>
                <w:rFonts w:cstheme="minorHAnsi"/>
                <w:lang w:val="nl-BE"/>
              </w:rPr>
            </w:pPr>
          </w:p>
        </w:tc>
        <w:tc>
          <w:tcPr>
            <w:tcW w:w="1439" w:type="dxa"/>
          </w:tcPr>
          <w:p w14:paraId="6F597282" w14:textId="73B6464A" w:rsidR="009D5F81" w:rsidRPr="004632E5" w:rsidRDefault="009D5F81" w:rsidP="002B0CA6">
            <w:pPr>
              <w:rPr>
                <w:rFonts w:cstheme="minorHAnsi"/>
                <w:u w:val="single"/>
                <w:lang w:val="fr-BE"/>
              </w:rPr>
            </w:pPr>
            <w:r w:rsidRPr="004632E5">
              <w:rPr>
                <w:rFonts w:cstheme="minorHAnsi"/>
                <w:u w:val="single"/>
                <w:lang w:val="fr-BE"/>
              </w:rPr>
              <w:t>Inclusion</w:t>
            </w:r>
          </w:p>
        </w:tc>
      </w:tr>
      <w:tr w:rsidR="00BA1F56" w:rsidRPr="00BA1F56" w14:paraId="3B13C023" w14:textId="77777777" w:rsidTr="00F77A18">
        <w:trPr>
          <w:trHeight w:val="532"/>
        </w:trPr>
        <w:tc>
          <w:tcPr>
            <w:tcW w:w="1413" w:type="dxa"/>
          </w:tcPr>
          <w:p w14:paraId="2E43D27C" w14:textId="53F320B6" w:rsidR="00BA1F56" w:rsidRPr="00BA1F56" w:rsidRDefault="00BA1F56" w:rsidP="002B0CA6">
            <w:pPr>
              <w:rPr>
                <w:rFonts w:cstheme="minorHAnsi"/>
                <w:b/>
                <w:bCs/>
                <w:color w:val="C00000"/>
                <w:lang w:val="fr-CH"/>
              </w:rPr>
            </w:pPr>
            <w:r w:rsidRPr="00BA1F56">
              <w:rPr>
                <w:rFonts w:cstheme="minorHAnsi"/>
                <w:b/>
                <w:bCs/>
                <w:color w:val="C00000"/>
                <w:lang w:val="fr-CH"/>
              </w:rPr>
              <w:t>F19 V23 b)</w:t>
            </w:r>
          </w:p>
        </w:tc>
        <w:tc>
          <w:tcPr>
            <w:tcW w:w="10144" w:type="dxa"/>
          </w:tcPr>
          <w:p w14:paraId="7FBED3AE" w14:textId="56AFB912" w:rsidR="00BA1F56" w:rsidRPr="00BA1F56" w:rsidRDefault="00BA1F56" w:rsidP="00BA1F56">
            <w:pPr>
              <w:pStyle w:val="Paragraphedeliste"/>
              <w:ind w:left="29"/>
              <w:contextualSpacing w:val="0"/>
              <w:rPr>
                <w:rFonts w:ascii="Verdana" w:hAnsi="Verdana"/>
                <w:b/>
                <w:bCs/>
                <w:color w:val="C00000"/>
                <w:sz w:val="20"/>
                <w:szCs w:val="20"/>
                <w:lang w:val="nl-NL"/>
              </w:rPr>
            </w:pPr>
            <w:r w:rsidRPr="00BA1F56">
              <w:rPr>
                <w:rFonts w:ascii="Verdana" w:hAnsi="Verdana"/>
                <w:b/>
                <w:bCs/>
                <w:color w:val="C00000"/>
                <w:sz w:val="20"/>
                <w:szCs w:val="20"/>
                <w:lang w:val="nl-NL"/>
              </w:rPr>
              <w:t>I</w:t>
            </w:r>
            <w:r w:rsidRPr="00BA1F56">
              <w:rPr>
                <w:rFonts w:ascii="Verdana" w:hAnsi="Verdana"/>
                <w:b/>
                <w:bCs/>
                <w:color w:val="C00000"/>
                <w:sz w:val="20"/>
                <w:szCs w:val="20"/>
                <w:lang w:val="nl-NL"/>
              </w:rPr>
              <w:t xml:space="preserve">n de ‘medische curricula’ en bijscholing </w:t>
            </w:r>
            <w:r w:rsidRPr="00BA1F56">
              <w:rPr>
                <w:rFonts w:ascii="Verdana" w:hAnsi="Verdana"/>
                <w:b/>
                <w:bCs/>
                <w:color w:val="C00000"/>
                <w:sz w:val="20"/>
                <w:szCs w:val="20"/>
                <w:lang w:val="nl-NL"/>
              </w:rPr>
              <w:t xml:space="preserve">zou er </w:t>
            </w:r>
            <w:r w:rsidRPr="00BA1F56">
              <w:rPr>
                <w:rFonts w:ascii="Verdana" w:hAnsi="Verdana"/>
                <w:b/>
                <w:bCs/>
                <w:color w:val="C00000"/>
                <w:sz w:val="20"/>
                <w:szCs w:val="20"/>
                <w:lang w:val="nl-NL"/>
              </w:rPr>
              <w:t xml:space="preserve">meer aandacht besteed moeten worden aan de inclusie van personen met een handicap - onzichtbare handicaps, intellectuele handicap etc. - om stigmatisering en vooroordelen te voorkomen en de artsen een passende houding te leren ten opzichte van de persoon met een handicap en de mantelzorger. Extra aandacht dient besteed te worden aan personen met een verstandelijke handicap. </w:t>
            </w:r>
          </w:p>
          <w:p w14:paraId="34A999C6" w14:textId="6FB31A2B" w:rsidR="00BA1F56" w:rsidRPr="00BA1F56" w:rsidRDefault="00BA1F56" w:rsidP="00BA1F56">
            <w:pPr>
              <w:ind w:left="737"/>
              <w:rPr>
                <w:rFonts w:ascii="Verdana" w:hAnsi="Verdana"/>
                <w:b/>
                <w:bCs/>
                <w:color w:val="C00000"/>
                <w:sz w:val="20"/>
                <w:szCs w:val="20"/>
                <w:lang w:val="nl-NL"/>
              </w:rPr>
            </w:pPr>
            <w:hyperlink r:id="rId18"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7AEEBA3B" w14:textId="77777777" w:rsidR="00BA1F56" w:rsidRPr="00BA1F56" w:rsidRDefault="00BA1F56" w:rsidP="009D5F81">
            <w:pPr>
              <w:rPr>
                <w:rFonts w:cstheme="minorHAnsi"/>
                <w:b/>
                <w:bCs/>
                <w:color w:val="C00000"/>
                <w:lang w:val="nl-NL"/>
              </w:rPr>
            </w:pPr>
          </w:p>
        </w:tc>
        <w:tc>
          <w:tcPr>
            <w:tcW w:w="1439" w:type="dxa"/>
          </w:tcPr>
          <w:p w14:paraId="336B6BCF" w14:textId="0C5C9366" w:rsidR="00BA1F56" w:rsidRPr="00BA1F56" w:rsidRDefault="00BA1F56" w:rsidP="002B0CA6">
            <w:pPr>
              <w:rPr>
                <w:rFonts w:cstheme="minorHAnsi"/>
                <w:b/>
                <w:bCs/>
                <w:color w:val="C00000"/>
                <w:u w:val="single"/>
                <w:lang w:val="nl-BE"/>
              </w:rPr>
            </w:pPr>
            <w:proofErr w:type="spellStart"/>
            <w:r w:rsidRPr="00BA1F56">
              <w:rPr>
                <w:rFonts w:cstheme="minorHAnsi"/>
                <w:b/>
                <w:bCs/>
                <w:color w:val="C00000"/>
                <w:u w:val="single"/>
                <w:lang w:val="nl-BE"/>
              </w:rPr>
              <w:t>Platfrom</w:t>
            </w:r>
            <w:proofErr w:type="spellEnd"/>
          </w:p>
        </w:tc>
      </w:tr>
      <w:tr w:rsidR="001B6466" w:rsidRPr="00BA1F56" w14:paraId="55B9088C" w14:textId="77777777" w:rsidTr="00F77A18">
        <w:trPr>
          <w:trHeight w:val="532"/>
        </w:trPr>
        <w:tc>
          <w:tcPr>
            <w:tcW w:w="1413" w:type="dxa"/>
          </w:tcPr>
          <w:p w14:paraId="691A4B13" w14:textId="5F85D4C3" w:rsidR="001B6466" w:rsidRPr="00BA1F56" w:rsidRDefault="001B6466" w:rsidP="002B0CA6">
            <w:pPr>
              <w:rPr>
                <w:rFonts w:cstheme="minorHAnsi"/>
                <w:b/>
                <w:bCs/>
                <w:color w:val="C00000"/>
                <w:lang w:val="fr-CH"/>
              </w:rPr>
            </w:pPr>
            <w:r w:rsidRPr="00BA1F56">
              <w:rPr>
                <w:rFonts w:cstheme="minorHAnsi"/>
                <w:b/>
                <w:bCs/>
                <w:color w:val="C00000"/>
                <w:lang w:val="fr-CH"/>
              </w:rPr>
              <w:t>F19 V23 b)</w:t>
            </w:r>
          </w:p>
        </w:tc>
        <w:tc>
          <w:tcPr>
            <w:tcW w:w="10144" w:type="dxa"/>
          </w:tcPr>
          <w:p w14:paraId="609C0334" w14:textId="77777777" w:rsidR="001B6466" w:rsidRDefault="001B6466" w:rsidP="00BA1F56">
            <w:pPr>
              <w:pStyle w:val="Paragraphedeliste"/>
              <w:ind w:left="29"/>
              <w:contextualSpacing w:val="0"/>
              <w:rPr>
                <w:rStyle w:val="Lienhypertexte"/>
                <w:rFonts w:ascii="Verdana" w:hAnsi="Verdana"/>
                <w:bCs/>
                <w:sz w:val="20"/>
                <w:szCs w:val="20"/>
                <w:lang w:val="nl-BE"/>
              </w:rPr>
            </w:pPr>
            <w:r w:rsidRPr="001B6466">
              <w:rPr>
                <w:rFonts w:ascii="Verdana" w:hAnsi="Verdana"/>
                <w:b/>
                <w:color w:val="C00000"/>
                <w:sz w:val="20"/>
                <w:szCs w:val="20"/>
                <w:lang w:val="nl-BE"/>
              </w:rPr>
              <w:t>Is er reeds bepaald wie instaat voor de financiering van de één-op-</w:t>
            </w:r>
            <w:proofErr w:type="spellStart"/>
            <w:r w:rsidRPr="001B6466">
              <w:rPr>
                <w:rFonts w:ascii="Verdana" w:hAnsi="Verdana"/>
                <w:b/>
                <w:color w:val="C00000"/>
                <w:sz w:val="20"/>
                <w:szCs w:val="20"/>
                <w:lang w:val="nl-BE"/>
              </w:rPr>
              <w:t>éénopleidingen</w:t>
            </w:r>
            <w:proofErr w:type="spellEnd"/>
            <w:r w:rsidRPr="001B6466">
              <w:rPr>
                <w:rFonts w:ascii="Verdana" w:hAnsi="Verdana"/>
                <w:b/>
                <w:color w:val="C00000"/>
                <w:sz w:val="20"/>
                <w:szCs w:val="20"/>
                <w:lang w:val="nl-BE"/>
              </w:rPr>
              <w:t xml:space="preserve"> bij delegatie van verpleegkundige handelingen? Het is immers te verwachten dat deze opleidingen (soms) enkele uren van een arts of verpleegkundige in beslag zullen nemen. Komt dit ten laste van het RIZIV? Of wordt de last doorgeschoven naar de deelstaten? Het Platform dringt aan op een creatie van een nomenclatuur voor deze prestaties bij het RIZIV.</w:t>
            </w:r>
            <w:r w:rsidRPr="001B6466">
              <w:rPr>
                <w:rFonts w:ascii="Verdana" w:hAnsi="Verdana"/>
                <w:bCs/>
                <w:color w:val="C00000"/>
                <w:sz w:val="20"/>
                <w:szCs w:val="20"/>
                <w:lang w:val="nl-BE"/>
              </w:rPr>
              <w:t xml:space="preserve"> </w:t>
            </w:r>
            <w:hyperlink r:id="rId19" w:anchor=":~:text=Ten%20tweede%20is,2017/08)." w:history="1">
              <w:r w:rsidRPr="00D90869">
                <w:rPr>
                  <w:rStyle w:val="Lienhypertexte"/>
                  <w:rFonts w:ascii="Verdana" w:hAnsi="Verdana"/>
                  <w:bCs/>
                  <w:sz w:val="20"/>
                  <w:szCs w:val="20"/>
                  <w:lang w:val="nl-BE"/>
                </w:rPr>
                <w:t>Zie advies 2023/01 van de NHRPH</w:t>
              </w:r>
            </w:hyperlink>
          </w:p>
          <w:p w14:paraId="5B36AA06" w14:textId="77777777" w:rsidR="001B6466" w:rsidRPr="00BA1F56" w:rsidRDefault="001B6466" w:rsidP="001B6466">
            <w:pPr>
              <w:ind w:left="737"/>
              <w:rPr>
                <w:rFonts w:ascii="Verdana" w:hAnsi="Verdana"/>
                <w:b/>
                <w:bCs/>
                <w:color w:val="C00000"/>
                <w:sz w:val="20"/>
                <w:szCs w:val="20"/>
                <w:lang w:val="nl-NL"/>
              </w:rPr>
            </w:pPr>
            <w:hyperlink r:id="rId20"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30BF06A6" w14:textId="7A8BCF48" w:rsidR="001B6466" w:rsidRPr="00BA1F56" w:rsidRDefault="001B6466" w:rsidP="00BA1F56">
            <w:pPr>
              <w:pStyle w:val="Paragraphedeliste"/>
              <w:ind w:left="29"/>
              <w:contextualSpacing w:val="0"/>
              <w:rPr>
                <w:rFonts w:ascii="Verdana" w:hAnsi="Verdana"/>
                <w:b/>
                <w:bCs/>
                <w:color w:val="C00000"/>
                <w:sz w:val="20"/>
                <w:szCs w:val="20"/>
                <w:lang w:val="nl-NL"/>
              </w:rPr>
            </w:pPr>
          </w:p>
        </w:tc>
        <w:tc>
          <w:tcPr>
            <w:tcW w:w="1439" w:type="dxa"/>
          </w:tcPr>
          <w:p w14:paraId="2B6ED39D" w14:textId="6F190716" w:rsidR="001B6466" w:rsidRPr="00BA1F56" w:rsidRDefault="001B6466" w:rsidP="002B0CA6">
            <w:pPr>
              <w:rPr>
                <w:rFonts w:cstheme="minorHAnsi"/>
                <w:b/>
                <w:bCs/>
                <w:color w:val="C00000"/>
                <w:u w:val="single"/>
                <w:lang w:val="nl-BE"/>
              </w:rPr>
            </w:pPr>
            <w:r w:rsidRPr="00BA1F56">
              <w:rPr>
                <w:rFonts w:cstheme="minorHAnsi"/>
                <w:b/>
                <w:bCs/>
                <w:color w:val="C00000"/>
                <w:u w:val="single"/>
                <w:lang w:val="nl-BE"/>
              </w:rPr>
              <w:lastRenderedPageBreak/>
              <w:t>Platfo</w:t>
            </w:r>
            <w:r>
              <w:rPr>
                <w:rFonts w:cstheme="minorHAnsi"/>
                <w:b/>
                <w:bCs/>
                <w:color w:val="C00000"/>
                <w:u w:val="single"/>
                <w:lang w:val="nl-BE"/>
              </w:rPr>
              <w:t>r</w:t>
            </w:r>
            <w:r w:rsidRPr="00BA1F56">
              <w:rPr>
                <w:rFonts w:cstheme="minorHAnsi"/>
                <w:b/>
                <w:bCs/>
                <w:color w:val="C00000"/>
                <w:u w:val="single"/>
                <w:lang w:val="nl-BE"/>
              </w:rPr>
              <w:t>m</w:t>
            </w:r>
          </w:p>
        </w:tc>
      </w:tr>
    </w:tbl>
    <w:p w14:paraId="0EABBE6D" w14:textId="77777777" w:rsidR="002B0CA6" w:rsidRPr="00BA1F56" w:rsidRDefault="002B0CA6" w:rsidP="002B0CA6">
      <w:pPr>
        <w:spacing w:after="0"/>
        <w:rPr>
          <w:rFonts w:cstheme="minorHAnsi"/>
          <w:lang w:val="nl-BE"/>
        </w:rPr>
      </w:pPr>
    </w:p>
    <w:tbl>
      <w:tblPr>
        <w:tblStyle w:val="Grilledutableau"/>
        <w:tblW w:w="13036" w:type="dxa"/>
        <w:tblLook w:val="06A0" w:firstRow="1" w:lastRow="0" w:firstColumn="1" w:lastColumn="0" w:noHBand="1" w:noVBand="1"/>
      </w:tblPr>
      <w:tblGrid>
        <w:gridCol w:w="1838"/>
        <w:gridCol w:w="11198"/>
      </w:tblGrid>
      <w:tr w:rsidR="002B0CA6" w:rsidRPr="00781D64" w14:paraId="7A9D4A78" w14:textId="77777777" w:rsidTr="0084510E">
        <w:tc>
          <w:tcPr>
            <w:tcW w:w="1838" w:type="dxa"/>
            <w:tcBorders>
              <w:top w:val="single" w:sz="4" w:space="0" w:color="auto"/>
              <w:left w:val="single" w:sz="4" w:space="0" w:color="auto"/>
              <w:bottom w:val="single" w:sz="4" w:space="0" w:color="auto"/>
              <w:right w:val="single" w:sz="4" w:space="0" w:color="auto"/>
            </w:tcBorders>
            <w:hideMark/>
          </w:tcPr>
          <w:p w14:paraId="6DB507CE" w14:textId="77777777" w:rsidR="002B0CA6" w:rsidRPr="004632E5" w:rsidRDefault="0084510E" w:rsidP="002B0CA6">
            <w:pPr>
              <w:rPr>
                <w:rFonts w:cstheme="minorHAnsi"/>
                <w:b/>
                <w:bCs/>
                <w:lang w:val="fr-BE"/>
              </w:rPr>
            </w:pPr>
            <w:proofErr w:type="spellStart"/>
            <w:r w:rsidRPr="004632E5">
              <w:rPr>
                <w:rFonts w:cstheme="minorHAnsi"/>
                <w:b/>
                <w:bCs/>
                <w:lang w:val="fr-BE"/>
              </w:rPr>
              <w:t>Toevoeging</w:t>
            </w:r>
            <w:proofErr w:type="spellEnd"/>
            <w:r w:rsidR="002B0CA6" w:rsidRPr="004632E5">
              <w:rPr>
                <w:rFonts w:cstheme="minorHAnsi"/>
                <w:b/>
                <w:bCs/>
                <w:lang w:val="fr-BE"/>
              </w:rPr>
              <w:t xml:space="preserve"> 1</w:t>
            </w:r>
          </w:p>
        </w:tc>
        <w:tc>
          <w:tcPr>
            <w:tcW w:w="11198" w:type="dxa"/>
            <w:tcBorders>
              <w:top w:val="single" w:sz="4" w:space="0" w:color="auto"/>
              <w:left w:val="single" w:sz="4" w:space="0" w:color="auto"/>
              <w:bottom w:val="single" w:sz="4" w:space="0" w:color="auto"/>
              <w:right w:val="single" w:sz="4" w:space="0" w:color="auto"/>
            </w:tcBorders>
            <w:hideMark/>
          </w:tcPr>
          <w:p w14:paraId="54F94A1E" w14:textId="77777777" w:rsidR="002B0CA6" w:rsidRPr="004632E5" w:rsidRDefault="0084510E" w:rsidP="002B0CA6">
            <w:pPr>
              <w:rPr>
                <w:rFonts w:cstheme="minorHAnsi"/>
                <w:b/>
                <w:bCs/>
                <w:lang w:val="nl-BE"/>
              </w:rPr>
            </w:pPr>
            <w:r w:rsidRPr="004632E5">
              <w:rPr>
                <w:rFonts w:cstheme="minorHAnsi"/>
                <w:b/>
                <w:bCs/>
                <w:lang w:val="nl-BE"/>
              </w:rPr>
              <w:t>Andere onderwerpen die niet in de “List of Issues” zijn opgenomen, maar die het BDF graag behandeld zou zien</w:t>
            </w:r>
          </w:p>
        </w:tc>
      </w:tr>
      <w:tr w:rsidR="00010985" w:rsidRPr="00010985" w14:paraId="03A55135" w14:textId="77777777" w:rsidTr="0084510E">
        <w:tc>
          <w:tcPr>
            <w:tcW w:w="1838" w:type="dxa"/>
            <w:tcBorders>
              <w:top w:val="single" w:sz="4" w:space="0" w:color="auto"/>
              <w:left w:val="single" w:sz="4" w:space="0" w:color="auto"/>
              <w:bottom w:val="single" w:sz="4" w:space="0" w:color="auto"/>
              <w:right w:val="single" w:sz="4" w:space="0" w:color="auto"/>
            </w:tcBorders>
          </w:tcPr>
          <w:p w14:paraId="66A38AAD" w14:textId="5BDCA06C" w:rsidR="00010985" w:rsidRPr="00010985" w:rsidRDefault="00010985" w:rsidP="002B0CA6">
            <w:pPr>
              <w:rPr>
                <w:rFonts w:cstheme="minorHAnsi"/>
                <w:b/>
                <w:bCs/>
                <w:color w:val="C00000"/>
                <w:lang w:val="fr-BE"/>
              </w:rPr>
            </w:pPr>
            <w:r w:rsidRPr="00010985">
              <w:rPr>
                <w:rFonts w:cstheme="minorHAnsi"/>
                <w:b/>
                <w:bCs/>
                <w:color w:val="C00000"/>
                <w:lang w:val="fr-BE"/>
              </w:rPr>
              <w:t>Platform</w:t>
            </w:r>
          </w:p>
        </w:tc>
        <w:tc>
          <w:tcPr>
            <w:tcW w:w="11198" w:type="dxa"/>
            <w:tcBorders>
              <w:top w:val="single" w:sz="4" w:space="0" w:color="auto"/>
              <w:left w:val="single" w:sz="4" w:space="0" w:color="auto"/>
              <w:bottom w:val="single" w:sz="4" w:space="0" w:color="auto"/>
              <w:right w:val="single" w:sz="4" w:space="0" w:color="auto"/>
            </w:tcBorders>
          </w:tcPr>
          <w:p w14:paraId="3028A429" w14:textId="77777777" w:rsidR="00010985" w:rsidRDefault="00010985" w:rsidP="002B0CA6">
            <w:pPr>
              <w:rPr>
                <w:rFonts w:ascii="Verdana" w:hAnsi="Verdana"/>
                <w:b/>
                <w:bCs/>
                <w:color w:val="C00000"/>
                <w:sz w:val="20"/>
                <w:szCs w:val="20"/>
                <w:lang w:val="nl-NL"/>
              </w:rPr>
            </w:pPr>
            <w:r w:rsidRPr="00010985">
              <w:rPr>
                <w:rFonts w:ascii="Verdana" w:hAnsi="Verdana"/>
                <w:b/>
                <w:bCs/>
                <w:color w:val="C00000"/>
                <w:sz w:val="20"/>
                <w:szCs w:val="20"/>
                <w:lang w:val="nl-NL"/>
              </w:rPr>
              <w:t>Verder is er bijzondere aandacht nodig voor ouders van kinderen met autisme. De bestaande ‘respijtformule’ is onvoldoende en er is nood aan een breder kader dat de kinderen toe laat thuis te blijven zodat deze niet naar een instelling hoeven omdat het niet anders kan (wat nu vaak het geval is).</w:t>
            </w:r>
          </w:p>
          <w:p w14:paraId="6109ECB1" w14:textId="77777777" w:rsidR="00010985" w:rsidRDefault="00010985" w:rsidP="00010985">
            <w:pPr>
              <w:ind w:left="737"/>
              <w:rPr>
                <w:rFonts w:ascii="Verdana" w:hAnsi="Verdana"/>
                <w:b/>
                <w:bCs/>
                <w:color w:val="C00000"/>
                <w:sz w:val="20"/>
                <w:szCs w:val="20"/>
                <w:lang w:val="nl-NL"/>
              </w:rPr>
            </w:pPr>
            <w:hyperlink r:id="rId21"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54CA1CD0" w14:textId="278D4A43" w:rsidR="00010985" w:rsidRPr="00010985" w:rsidRDefault="00010985" w:rsidP="00010985">
            <w:pPr>
              <w:ind w:left="737"/>
              <w:rPr>
                <w:rFonts w:ascii="Verdana" w:hAnsi="Verdana"/>
                <w:b/>
                <w:bCs/>
                <w:color w:val="C00000"/>
                <w:sz w:val="20"/>
                <w:szCs w:val="20"/>
                <w:lang w:val="nl-NL"/>
              </w:rPr>
            </w:pPr>
            <w:r w:rsidRPr="00010985">
              <w:rPr>
                <w:rFonts w:ascii="Verdana" w:hAnsi="Verdana"/>
                <w:b/>
                <w:bCs/>
                <w:color w:val="C00000"/>
                <w:sz w:val="20"/>
                <w:szCs w:val="20"/>
                <w:highlight w:val="yellow"/>
                <w:lang w:val="nl-NL"/>
              </w:rPr>
              <w:t xml:space="preserve">(De leden van het platform hebben dit opgenomen onder art. 25 Gezondheid, maar zou het niet logischer zijn dit op te nemen onder art. </w:t>
            </w:r>
            <w:r>
              <w:rPr>
                <w:rFonts w:ascii="Verdana" w:hAnsi="Verdana"/>
                <w:b/>
                <w:bCs/>
                <w:color w:val="C00000"/>
                <w:sz w:val="20"/>
                <w:szCs w:val="20"/>
                <w:highlight w:val="yellow"/>
                <w:lang w:val="nl-NL"/>
              </w:rPr>
              <w:t xml:space="preserve">6 </w:t>
            </w:r>
            <w:r w:rsidR="00D07A3E">
              <w:rPr>
                <w:rFonts w:ascii="Verdana" w:hAnsi="Verdana"/>
                <w:b/>
                <w:bCs/>
                <w:color w:val="C00000"/>
                <w:sz w:val="20"/>
                <w:szCs w:val="20"/>
                <w:highlight w:val="yellow"/>
                <w:lang w:val="nl-NL"/>
              </w:rPr>
              <w:t>Kinderen</w:t>
            </w:r>
            <w:r>
              <w:rPr>
                <w:rFonts w:ascii="Verdana" w:hAnsi="Verdana"/>
                <w:b/>
                <w:bCs/>
                <w:color w:val="C00000"/>
                <w:sz w:val="20"/>
                <w:szCs w:val="20"/>
                <w:highlight w:val="yellow"/>
                <w:lang w:val="nl-NL"/>
              </w:rPr>
              <w:t xml:space="preserve"> met een handicap</w:t>
            </w:r>
            <w:r>
              <w:rPr>
                <w:rFonts w:ascii="Verdana" w:hAnsi="Verdana"/>
                <w:b/>
                <w:bCs/>
                <w:color w:val="C00000"/>
                <w:sz w:val="20"/>
                <w:szCs w:val="20"/>
                <w:highlight w:val="yellow"/>
                <w:lang w:val="nl-NL"/>
              </w:rPr>
              <w:t xml:space="preserve"> ?</w:t>
            </w:r>
            <w:r w:rsidRPr="00010985">
              <w:rPr>
                <w:rFonts w:ascii="Verdana" w:hAnsi="Verdana"/>
                <w:b/>
                <w:bCs/>
                <w:color w:val="C00000"/>
                <w:sz w:val="20"/>
                <w:szCs w:val="20"/>
                <w:highlight w:val="yellow"/>
                <w:lang w:val="nl-NL"/>
              </w:rPr>
              <w:t>)</w:t>
            </w:r>
            <w:r w:rsidRPr="00010985">
              <w:rPr>
                <w:rFonts w:ascii="Verdana" w:hAnsi="Verdana"/>
                <w:b/>
                <w:bCs/>
                <w:color w:val="C00000"/>
                <w:sz w:val="20"/>
                <w:szCs w:val="20"/>
                <w:lang w:val="nl-NL"/>
              </w:rPr>
              <w:t>.</w:t>
            </w:r>
          </w:p>
          <w:p w14:paraId="69684AC9" w14:textId="77777777" w:rsidR="00010985" w:rsidRPr="00010985" w:rsidRDefault="00010985" w:rsidP="002B0CA6">
            <w:pPr>
              <w:rPr>
                <w:rFonts w:ascii="Verdana" w:hAnsi="Verdana"/>
                <w:b/>
                <w:bCs/>
                <w:color w:val="C00000"/>
                <w:sz w:val="20"/>
                <w:szCs w:val="20"/>
                <w:lang w:val="nl-NL"/>
              </w:rPr>
            </w:pPr>
          </w:p>
          <w:p w14:paraId="2B0BED8F" w14:textId="57854EB0" w:rsidR="00010985" w:rsidRPr="00010985" w:rsidRDefault="00010985" w:rsidP="002B0CA6">
            <w:pPr>
              <w:rPr>
                <w:rFonts w:cstheme="minorHAnsi"/>
                <w:b/>
                <w:bCs/>
                <w:color w:val="C00000"/>
                <w:lang w:val="nl-BE"/>
              </w:rPr>
            </w:pPr>
          </w:p>
        </w:tc>
      </w:tr>
      <w:tr w:rsidR="00D7796D" w:rsidRPr="00D7796D" w14:paraId="462ABF2B" w14:textId="77777777" w:rsidTr="0084510E">
        <w:tc>
          <w:tcPr>
            <w:tcW w:w="1838" w:type="dxa"/>
            <w:tcBorders>
              <w:top w:val="single" w:sz="4" w:space="0" w:color="auto"/>
              <w:left w:val="single" w:sz="4" w:space="0" w:color="auto"/>
              <w:bottom w:val="single" w:sz="4" w:space="0" w:color="auto"/>
              <w:right w:val="single" w:sz="4" w:space="0" w:color="auto"/>
            </w:tcBorders>
          </w:tcPr>
          <w:p w14:paraId="553822FE" w14:textId="5BF7584D" w:rsidR="00D7796D" w:rsidRPr="00D7796D" w:rsidRDefault="00D7796D" w:rsidP="002B0CA6">
            <w:pPr>
              <w:rPr>
                <w:rFonts w:cstheme="minorHAnsi"/>
                <w:b/>
                <w:bCs/>
                <w:color w:val="C00000"/>
                <w:lang w:val="fr-BE"/>
              </w:rPr>
            </w:pPr>
            <w:r w:rsidRPr="00D7796D">
              <w:rPr>
                <w:rFonts w:cstheme="minorHAnsi"/>
                <w:b/>
                <w:bCs/>
                <w:color w:val="C00000"/>
                <w:lang w:val="fr-BE"/>
              </w:rPr>
              <w:t>Platform</w:t>
            </w:r>
          </w:p>
        </w:tc>
        <w:tc>
          <w:tcPr>
            <w:tcW w:w="11198" w:type="dxa"/>
            <w:tcBorders>
              <w:top w:val="single" w:sz="4" w:space="0" w:color="auto"/>
              <w:left w:val="single" w:sz="4" w:space="0" w:color="auto"/>
              <w:bottom w:val="single" w:sz="4" w:space="0" w:color="auto"/>
              <w:right w:val="single" w:sz="4" w:space="0" w:color="auto"/>
            </w:tcBorders>
          </w:tcPr>
          <w:p w14:paraId="5E8B652B" w14:textId="77777777" w:rsidR="00D7796D" w:rsidRDefault="00D7796D" w:rsidP="002B0CA6">
            <w:pPr>
              <w:rPr>
                <w:rFonts w:ascii="Verdana" w:hAnsi="Verdana"/>
                <w:b/>
                <w:bCs/>
                <w:color w:val="C00000"/>
                <w:sz w:val="20"/>
                <w:szCs w:val="20"/>
                <w:lang w:val="nl-NL"/>
              </w:rPr>
            </w:pPr>
            <w:r w:rsidRPr="00D7796D">
              <w:rPr>
                <w:rFonts w:ascii="Verdana" w:hAnsi="Verdana"/>
                <w:b/>
                <w:bCs/>
                <w:color w:val="C00000"/>
                <w:sz w:val="20"/>
                <w:szCs w:val="20"/>
                <w:lang w:val="nl-NL"/>
              </w:rPr>
              <w:t>In het licht van duurzaamheid, is er nood aan een regelgevend kader rond ‘tweedehands’ hulpmiddelen. Momenteel is er geen kader rond hergebruik van aangekochte aangepaste bedden, stoelen… Men kan dus het materieel dat men ooit aankocht niet ter beschikking stellen van bv. agentschappen voor personen met een handicap.</w:t>
            </w:r>
          </w:p>
          <w:p w14:paraId="11C59047" w14:textId="77777777" w:rsidR="00D7796D" w:rsidRDefault="00D7796D" w:rsidP="00D7796D">
            <w:pPr>
              <w:ind w:left="737"/>
              <w:rPr>
                <w:rFonts w:ascii="Verdana" w:hAnsi="Verdana"/>
                <w:b/>
                <w:bCs/>
                <w:color w:val="C00000"/>
                <w:sz w:val="20"/>
                <w:szCs w:val="20"/>
                <w:lang w:val="nl-NL"/>
              </w:rPr>
            </w:pPr>
            <w:hyperlink r:id="rId22" w:history="1">
              <w:r w:rsidRPr="00083EDA">
                <w:rPr>
                  <w:rStyle w:val="Lienhypertexte"/>
                  <w:rFonts w:ascii="Verdana" w:hAnsi="Verdana"/>
                  <w:b/>
                  <w:bCs/>
                  <w:sz w:val="20"/>
                  <w:szCs w:val="20"/>
                  <w:lang w:val="nl-NL"/>
                </w:rPr>
                <w:t>https://ph.belgium.be/nl/adviezen/advies-2023-03.html</w:t>
              </w:r>
            </w:hyperlink>
            <w:r>
              <w:rPr>
                <w:rFonts w:ascii="Verdana" w:hAnsi="Verdana"/>
                <w:b/>
                <w:bCs/>
                <w:color w:val="C00000"/>
                <w:sz w:val="20"/>
                <w:szCs w:val="20"/>
                <w:lang w:val="nl-NL"/>
              </w:rPr>
              <w:t xml:space="preserve"> </w:t>
            </w:r>
          </w:p>
          <w:p w14:paraId="65A35618" w14:textId="3127CA5F" w:rsidR="00D7796D" w:rsidRPr="00D7796D" w:rsidRDefault="00D7796D" w:rsidP="002B0CA6">
            <w:pPr>
              <w:rPr>
                <w:rFonts w:ascii="Verdana" w:hAnsi="Verdana"/>
                <w:b/>
                <w:bCs/>
                <w:color w:val="C00000"/>
                <w:sz w:val="20"/>
                <w:szCs w:val="20"/>
                <w:lang w:val="nl-NL"/>
              </w:rPr>
            </w:pPr>
          </w:p>
        </w:tc>
      </w:tr>
      <w:tr w:rsidR="00D07A3E" w:rsidRPr="00D7796D" w14:paraId="6D37198A" w14:textId="77777777" w:rsidTr="0084510E">
        <w:tc>
          <w:tcPr>
            <w:tcW w:w="1838" w:type="dxa"/>
            <w:tcBorders>
              <w:top w:val="single" w:sz="4" w:space="0" w:color="auto"/>
              <w:left w:val="single" w:sz="4" w:space="0" w:color="auto"/>
              <w:bottom w:val="single" w:sz="4" w:space="0" w:color="auto"/>
              <w:right w:val="single" w:sz="4" w:space="0" w:color="auto"/>
            </w:tcBorders>
          </w:tcPr>
          <w:p w14:paraId="462F23F8" w14:textId="15072021" w:rsidR="00D07A3E" w:rsidRPr="00D7796D" w:rsidRDefault="00D07A3E" w:rsidP="002B0CA6">
            <w:pPr>
              <w:rPr>
                <w:rFonts w:cstheme="minorHAnsi"/>
                <w:b/>
                <w:bCs/>
                <w:color w:val="C00000"/>
                <w:lang w:val="fr-BE"/>
              </w:rPr>
            </w:pPr>
            <w:r>
              <w:rPr>
                <w:rFonts w:cstheme="minorHAnsi"/>
                <w:b/>
                <w:bCs/>
                <w:color w:val="C00000"/>
                <w:lang w:val="fr-BE"/>
              </w:rPr>
              <w:t>Platform</w:t>
            </w:r>
          </w:p>
        </w:tc>
        <w:tc>
          <w:tcPr>
            <w:tcW w:w="11198" w:type="dxa"/>
            <w:tcBorders>
              <w:top w:val="single" w:sz="4" w:space="0" w:color="auto"/>
              <w:left w:val="single" w:sz="4" w:space="0" w:color="auto"/>
              <w:bottom w:val="single" w:sz="4" w:space="0" w:color="auto"/>
              <w:right w:val="single" w:sz="4" w:space="0" w:color="auto"/>
            </w:tcBorders>
          </w:tcPr>
          <w:p w14:paraId="333543CD" w14:textId="76FA7FE6" w:rsidR="00D07A3E" w:rsidRPr="002A0B8A" w:rsidRDefault="00D07A3E" w:rsidP="002B0CA6">
            <w:pPr>
              <w:rPr>
                <w:rFonts w:ascii="Verdana" w:hAnsi="Verdana"/>
                <w:b/>
                <w:color w:val="C00000"/>
                <w:sz w:val="20"/>
                <w:szCs w:val="20"/>
                <w:lang w:val="nl-NL"/>
              </w:rPr>
            </w:pPr>
            <w:r w:rsidRPr="002A0B8A">
              <w:rPr>
                <w:rFonts w:ascii="Verdana" w:hAnsi="Verdana"/>
                <w:b/>
                <w:color w:val="C00000"/>
                <w:sz w:val="20"/>
                <w:szCs w:val="20"/>
                <w:lang w:val="nl-NL"/>
              </w:rPr>
              <w:t>Vergoeding van logopedie voor bepaalde personen met een handicap, met name mensen met een verstandelijke handicap, hersenverlamming, alzheimerpatiënten, kinderen met autisme (</w:t>
            </w:r>
            <w:hyperlink r:id="rId23" w:history="1">
              <w:r w:rsidRPr="002A0B8A">
                <w:rPr>
                  <w:rStyle w:val="Lienhypertexte"/>
                  <w:rFonts w:ascii="Verdana" w:hAnsi="Verdana"/>
                  <w:b/>
                  <w:color w:val="4472C4" w:themeColor="accent1"/>
                  <w:sz w:val="20"/>
                  <w:szCs w:val="20"/>
                  <w:lang w:val="nl-NL"/>
                </w:rPr>
                <w:t>zie specifieke rechtszaak</w:t>
              </w:r>
            </w:hyperlink>
            <w:r w:rsidRPr="002A0B8A">
              <w:rPr>
                <w:rFonts w:ascii="Verdana" w:hAnsi="Verdana"/>
                <w:b/>
                <w:color w:val="C00000"/>
                <w:sz w:val="20"/>
                <w:szCs w:val="20"/>
                <w:lang w:val="nl-NL"/>
              </w:rPr>
              <w:t>) enz. Het kan niet dat het RIZIV de aanvragen tot tussenkomst weigert.</w:t>
            </w:r>
          </w:p>
          <w:p w14:paraId="43298F7C" w14:textId="3E15189D" w:rsidR="00D07A3E" w:rsidRDefault="00D07A3E" w:rsidP="00D07A3E">
            <w:pPr>
              <w:ind w:left="740"/>
              <w:rPr>
                <w:rFonts w:ascii="Verdana" w:hAnsi="Verdana"/>
                <w:b/>
                <w:bCs/>
                <w:color w:val="C00000"/>
                <w:sz w:val="20"/>
                <w:szCs w:val="20"/>
                <w:lang w:val="nl-NL"/>
              </w:rPr>
            </w:pPr>
            <w:hyperlink r:id="rId24" w:history="1">
              <w:r w:rsidRPr="00083EDA">
                <w:rPr>
                  <w:rStyle w:val="Lienhypertexte"/>
                  <w:rFonts w:ascii="Verdana" w:hAnsi="Verdana"/>
                  <w:b/>
                  <w:bCs/>
                  <w:sz w:val="20"/>
                  <w:szCs w:val="20"/>
                  <w:lang w:val="nl-NL"/>
                </w:rPr>
                <w:t>https://ph.belgium.be/nl/adviezen/advies-2023-03.html</w:t>
              </w:r>
            </w:hyperlink>
          </w:p>
          <w:p w14:paraId="0858650C" w14:textId="1348209C" w:rsidR="00D07A3E" w:rsidRPr="002A0B8A" w:rsidRDefault="00D07A3E" w:rsidP="002A0B8A">
            <w:pPr>
              <w:ind w:left="737"/>
              <w:rPr>
                <w:rFonts w:ascii="Verdana" w:hAnsi="Verdana"/>
                <w:b/>
                <w:bCs/>
                <w:color w:val="C00000"/>
                <w:sz w:val="20"/>
                <w:szCs w:val="20"/>
                <w:lang w:val="nl-NL"/>
              </w:rPr>
            </w:pPr>
            <w:r w:rsidRPr="00010985">
              <w:rPr>
                <w:rFonts w:ascii="Verdana" w:hAnsi="Verdana"/>
                <w:b/>
                <w:bCs/>
                <w:color w:val="C00000"/>
                <w:sz w:val="20"/>
                <w:szCs w:val="20"/>
                <w:highlight w:val="yellow"/>
                <w:lang w:val="nl-NL"/>
              </w:rPr>
              <w:t xml:space="preserve">(De leden van het platform hebben dit opgenomen onder art. 25 Gezondheid, </w:t>
            </w:r>
            <w:r>
              <w:rPr>
                <w:rFonts w:ascii="Verdana" w:hAnsi="Verdana"/>
                <w:b/>
                <w:bCs/>
                <w:color w:val="C00000"/>
                <w:sz w:val="20"/>
                <w:szCs w:val="20"/>
                <w:highlight w:val="yellow"/>
                <w:lang w:val="nl-NL"/>
              </w:rPr>
              <w:t>Voor de alternatief verslag hebben we deze altijd onder art. 26 revalidatie &amp; rehabilitatie geplaatst</w:t>
            </w:r>
            <w:r>
              <w:rPr>
                <w:rFonts w:ascii="Verdana" w:hAnsi="Verdana"/>
                <w:b/>
                <w:bCs/>
                <w:color w:val="C00000"/>
                <w:sz w:val="20"/>
                <w:szCs w:val="20"/>
                <w:highlight w:val="yellow"/>
                <w:lang w:val="nl-NL"/>
              </w:rPr>
              <w:t xml:space="preserve"> </w:t>
            </w:r>
            <w:r>
              <w:rPr>
                <w:rFonts w:ascii="Verdana" w:hAnsi="Verdana"/>
                <w:b/>
                <w:bCs/>
                <w:color w:val="C00000"/>
                <w:sz w:val="20"/>
                <w:szCs w:val="20"/>
                <w:highlight w:val="yellow"/>
                <w:lang w:val="nl-NL"/>
              </w:rPr>
              <w:t>Te bedenken / discussiëren)</w:t>
            </w:r>
            <w:r w:rsidRPr="00010985">
              <w:rPr>
                <w:rFonts w:ascii="Verdana" w:hAnsi="Verdana"/>
                <w:b/>
                <w:bCs/>
                <w:color w:val="C00000"/>
                <w:sz w:val="20"/>
                <w:szCs w:val="20"/>
                <w:lang w:val="nl-NL"/>
              </w:rPr>
              <w:t>.</w:t>
            </w:r>
          </w:p>
          <w:p w14:paraId="1983B803" w14:textId="4D683E92" w:rsidR="00D07A3E" w:rsidRPr="00D7796D" w:rsidRDefault="00D07A3E" w:rsidP="002B0CA6">
            <w:pPr>
              <w:rPr>
                <w:rFonts w:ascii="Verdana" w:hAnsi="Verdana"/>
                <w:b/>
                <w:bCs/>
                <w:color w:val="C00000"/>
                <w:sz w:val="20"/>
                <w:szCs w:val="20"/>
                <w:lang w:val="nl-NL"/>
              </w:rPr>
            </w:pPr>
          </w:p>
        </w:tc>
      </w:tr>
      <w:tr w:rsidR="002A0B8A" w:rsidRPr="00D7796D" w14:paraId="2E8B0B93" w14:textId="77777777" w:rsidTr="0084510E">
        <w:tc>
          <w:tcPr>
            <w:tcW w:w="1838" w:type="dxa"/>
            <w:tcBorders>
              <w:top w:val="single" w:sz="4" w:space="0" w:color="auto"/>
              <w:left w:val="single" w:sz="4" w:space="0" w:color="auto"/>
              <w:bottom w:val="single" w:sz="4" w:space="0" w:color="auto"/>
              <w:right w:val="single" w:sz="4" w:space="0" w:color="auto"/>
            </w:tcBorders>
          </w:tcPr>
          <w:p w14:paraId="3F67FC7C" w14:textId="03E8C355" w:rsidR="002A0B8A" w:rsidRDefault="002A0B8A" w:rsidP="002B0CA6">
            <w:pPr>
              <w:rPr>
                <w:rFonts w:cstheme="minorHAnsi"/>
                <w:b/>
                <w:bCs/>
                <w:color w:val="C00000"/>
                <w:lang w:val="fr-BE"/>
              </w:rPr>
            </w:pPr>
            <w:r>
              <w:rPr>
                <w:rFonts w:cstheme="minorHAnsi"/>
                <w:b/>
                <w:bCs/>
                <w:color w:val="C00000"/>
                <w:lang w:val="fr-BE"/>
              </w:rPr>
              <w:t>Platform</w:t>
            </w:r>
          </w:p>
        </w:tc>
        <w:tc>
          <w:tcPr>
            <w:tcW w:w="11198" w:type="dxa"/>
            <w:tcBorders>
              <w:top w:val="single" w:sz="4" w:space="0" w:color="auto"/>
              <w:left w:val="single" w:sz="4" w:space="0" w:color="auto"/>
              <w:bottom w:val="single" w:sz="4" w:space="0" w:color="auto"/>
              <w:right w:val="single" w:sz="4" w:space="0" w:color="auto"/>
            </w:tcBorders>
          </w:tcPr>
          <w:p w14:paraId="141E76D8" w14:textId="77777777" w:rsidR="002A0B8A" w:rsidRDefault="002A0B8A" w:rsidP="002B0CA6">
            <w:pPr>
              <w:rPr>
                <w:rStyle w:val="Lienhypertexte"/>
                <w:rFonts w:ascii="Verdana" w:hAnsi="Verdana"/>
                <w:bCs/>
                <w:color w:val="auto"/>
                <w:sz w:val="20"/>
                <w:szCs w:val="20"/>
                <w:lang w:val="nl-NL"/>
              </w:rPr>
            </w:pPr>
            <w:r w:rsidRPr="002A0B8A">
              <w:rPr>
                <w:rFonts w:ascii="Verdana" w:hAnsi="Verdana"/>
                <w:b/>
                <w:color w:val="C00000"/>
                <w:sz w:val="20"/>
                <w:szCs w:val="20"/>
                <w:lang w:val="nl-NL"/>
              </w:rPr>
              <w:t>De delegatie van verpleegkundige handelingen, het KB in opmaak, moet beantwoorden aan de realiteit op het terrein.</w:t>
            </w:r>
            <w:r w:rsidRPr="002A0B8A">
              <w:rPr>
                <w:rFonts w:ascii="Verdana" w:hAnsi="Verdana"/>
                <w:bCs/>
                <w:color w:val="C00000"/>
                <w:sz w:val="20"/>
                <w:szCs w:val="20"/>
                <w:lang w:val="nl-NL"/>
              </w:rPr>
              <w:t xml:space="preserve"> </w:t>
            </w:r>
            <w:hyperlink r:id="rId25" w:history="1">
              <w:r w:rsidRPr="00D90869">
                <w:rPr>
                  <w:rStyle w:val="Lienhypertexte"/>
                  <w:rFonts w:ascii="Verdana" w:hAnsi="Verdana"/>
                  <w:bCs/>
                  <w:sz w:val="20"/>
                  <w:szCs w:val="20"/>
                  <w:lang w:val="nl-NL"/>
                </w:rPr>
                <w:t>Zie Advies 2023/01 van de NHRPH</w:t>
              </w:r>
            </w:hyperlink>
            <w:r w:rsidRPr="00D90869">
              <w:rPr>
                <w:rStyle w:val="Lienhypertexte"/>
                <w:rFonts w:ascii="Verdana" w:hAnsi="Verdana"/>
                <w:bCs/>
                <w:color w:val="auto"/>
                <w:sz w:val="20"/>
                <w:szCs w:val="20"/>
                <w:lang w:val="nl-NL"/>
              </w:rPr>
              <w:t>.</w:t>
            </w:r>
          </w:p>
          <w:p w14:paraId="1B3985B2" w14:textId="77777777" w:rsidR="002A0B8A" w:rsidRDefault="002A0B8A" w:rsidP="002A0B8A">
            <w:pPr>
              <w:ind w:left="740"/>
              <w:rPr>
                <w:rFonts w:ascii="Verdana" w:hAnsi="Verdana"/>
                <w:b/>
                <w:bCs/>
                <w:color w:val="C00000"/>
                <w:sz w:val="20"/>
                <w:szCs w:val="20"/>
                <w:lang w:val="nl-NL"/>
              </w:rPr>
            </w:pPr>
            <w:hyperlink r:id="rId26" w:history="1">
              <w:r w:rsidRPr="00083EDA">
                <w:rPr>
                  <w:rStyle w:val="Lienhypertexte"/>
                  <w:rFonts w:ascii="Verdana" w:hAnsi="Verdana"/>
                  <w:b/>
                  <w:bCs/>
                  <w:sz w:val="20"/>
                  <w:szCs w:val="20"/>
                  <w:lang w:val="nl-NL"/>
                </w:rPr>
                <w:t>https://ph.belgium.be/nl/adviezen/advies-2023-03.html</w:t>
              </w:r>
            </w:hyperlink>
          </w:p>
          <w:p w14:paraId="00974C23" w14:textId="77777777" w:rsidR="002A0B8A" w:rsidRDefault="002A0B8A" w:rsidP="002B0CA6">
            <w:pPr>
              <w:rPr>
                <w:rStyle w:val="Lienhypertexte"/>
                <w:rFonts w:ascii="Verdana" w:hAnsi="Verdana"/>
                <w:color w:val="auto"/>
                <w:sz w:val="20"/>
                <w:szCs w:val="20"/>
                <w:lang w:val="nl-NL"/>
              </w:rPr>
            </w:pPr>
          </w:p>
          <w:p w14:paraId="134DE65C" w14:textId="6FC2006D" w:rsidR="002A0B8A" w:rsidRPr="002A0B8A" w:rsidRDefault="002A0B8A" w:rsidP="002B0CA6">
            <w:pPr>
              <w:rPr>
                <w:rFonts w:ascii="Verdana" w:hAnsi="Verdana"/>
                <w:b/>
                <w:color w:val="C00000"/>
                <w:sz w:val="20"/>
                <w:szCs w:val="20"/>
                <w:lang w:val="nl-NL"/>
              </w:rPr>
            </w:pPr>
          </w:p>
        </w:tc>
      </w:tr>
      <w:tr w:rsidR="002B0CA6" w:rsidRPr="00781D64" w14:paraId="0B83D3F3" w14:textId="77777777" w:rsidTr="009D5F81">
        <w:tc>
          <w:tcPr>
            <w:tcW w:w="1838" w:type="dxa"/>
            <w:tcBorders>
              <w:top w:val="single" w:sz="4" w:space="0" w:color="auto"/>
              <w:left w:val="single" w:sz="4" w:space="0" w:color="auto"/>
              <w:bottom w:val="single" w:sz="4" w:space="0" w:color="auto"/>
              <w:right w:val="single" w:sz="4" w:space="0" w:color="auto"/>
            </w:tcBorders>
            <w:shd w:val="clear" w:color="auto" w:fill="D5DCE4" w:themeFill="text2" w:themeFillTint="33"/>
          </w:tcPr>
          <w:p w14:paraId="7F3EDB2C" w14:textId="77777777" w:rsidR="002B0CA6" w:rsidRPr="00781D64" w:rsidRDefault="002B0CA6" w:rsidP="002B0CA6">
            <w:pPr>
              <w:rPr>
                <w:rFonts w:cstheme="minorHAnsi"/>
                <w:sz w:val="12"/>
                <w:szCs w:val="12"/>
                <w:lang w:val="nl-BE"/>
              </w:rPr>
            </w:pPr>
          </w:p>
        </w:tc>
        <w:tc>
          <w:tcPr>
            <w:tcW w:w="11198" w:type="dxa"/>
            <w:tcBorders>
              <w:top w:val="single" w:sz="4" w:space="0" w:color="auto"/>
              <w:left w:val="single" w:sz="4" w:space="0" w:color="auto"/>
              <w:bottom w:val="single" w:sz="4" w:space="0" w:color="auto"/>
              <w:right w:val="single" w:sz="4" w:space="0" w:color="auto"/>
            </w:tcBorders>
            <w:shd w:val="clear" w:color="auto" w:fill="D5DCE4" w:themeFill="text2" w:themeFillTint="33"/>
          </w:tcPr>
          <w:p w14:paraId="296B114F" w14:textId="6C332601" w:rsidR="002B0CA6" w:rsidRPr="00781D64" w:rsidRDefault="002B0CA6" w:rsidP="00D214EC">
            <w:pPr>
              <w:ind w:left="795"/>
              <w:rPr>
                <w:rFonts w:cstheme="minorHAnsi"/>
                <w:sz w:val="12"/>
                <w:szCs w:val="12"/>
                <w:lang w:val="nl-BE"/>
              </w:rPr>
            </w:pPr>
          </w:p>
        </w:tc>
      </w:tr>
      <w:tr w:rsidR="002B0CA6" w:rsidRPr="00781D64" w14:paraId="7F6A4556" w14:textId="77777777" w:rsidTr="0084510E">
        <w:tc>
          <w:tcPr>
            <w:tcW w:w="1838" w:type="dxa"/>
            <w:tcBorders>
              <w:top w:val="single" w:sz="4" w:space="0" w:color="auto"/>
              <w:left w:val="single" w:sz="4" w:space="0" w:color="auto"/>
              <w:bottom w:val="single" w:sz="4" w:space="0" w:color="auto"/>
              <w:right w:val="single" w:sz="4" w:space="0" w:color="auto"/>
            </w:tcBorders>
            <w:hideMark/>
          </w:tcPr>
          <w:p w14:paraId="5B66D95B" w14:textId="77777777" w:rsidR="002B0CA6" w:rsidRPr="004632E5" w:rsidRDefault="0084510E" w:rsidP="002B0CA6">
            <w:pPr>
              <w:rPr>
                <w:rFonts w:cstheme="minorHAnsi"/>
                <w:b/>
                <w:bCs/>
                <w:lang w:val="fr-BE"/>
              </w:rPr>
            </w:pPr>
            <w:proofErr w:type="spellStart"/>
            <w:r w:rsidRPr="004632E5">
              <w:rPr>
                <w:rFonts w:cstheme="minorHAnsi"/>
                <w:b/>
                <w:bCs/>
                <w:lang w:val="fr-BE"/>
              </w:rPr>
              <w:t>Toevoeging</w:t>
            </w:r>
            <w:proofErr w:type="spellEnd"/>
            <w:r w:rsidR="002B0CA6" w:rsidRPr="004632E5">
              <w:rPr>
                <w:rFonts w:cstheme="minorHAnsi"/>
                <w:b/>
                <w:bCs/>
                <w:lang w:val="fr-BE"/>
              </w:rPr>
              <w:t xml:space="preserve"> 2</w:t>
            </w:r>
          </w:p>
        </w:tc>
        <w:tc>
          <w:tcPr>
            <w:tcW w:w="11198" w:type="dxa"/>
            <w:tcBorders>
              <w:top w:val="single" w:sz="4" w:space="0" w:color="auto"/>
              <w:left w:val="single" w:sz="4" w:space="0" w:color="auto"/>
              <w:bottom w:val="single" w:sz="4" w:space="0" w:color="auto"/>
              <w:right w:val="single" w:sz="4" w:space="0" w:color="auto"/>
            </w:tcBorders>
            <w:hideMark/>
          </w:tcPr>
          <w:p w14:paraId="13AD6E39" w14:textId="77777777" w:rsidR="002B0CA6" w:rsidRPr="004632E5" w:rsidRDefault="0084510E" w:rsidP="002B0CA6">
            <w:pPr>
              <w:rPr>
                <w:rFonts w:cstheme="minorHAnsi"/>
                <w:b/>
                <w:bCs/>
                <w:lang w:val="nl-BE"/>
              </w:rPr>
            </w:pPr>
            <w:r w:rsidRPr="004632E5">
              <w:rPr>
                <w:rFonts w:cstheme="minorHAnsi"/>
                <w:b/>
                <w:bCs/>
                <w:lang w:val="nl-BE"/>
              </w:rPr>
              <w:t>Gevolgen van de Covid-19-crisis voor de situatie van personen met een handicap</w:t>
            </w:r>
          </w:p>
        </w:tc>
      </w:tr>
      <w:tr w:rsidR="002B0CA6" w:rsidRPr="00781D64" w14:paraId="760896D2" w14:textId="77777777" w:rsidTr="00603181">
        <w:trPr>
          <w:trHeight w:val="525"/>
        </w:trPr>
        <w:tc>
          <w:tcPr>
            <w:tcW w:w="1838" w:type="dxa"/>
            <w:tcBorders>
              <w:top w:val="single" w:sz="4" w:space="0" w:color="auto"/>
              <w:left w:val="single" w:sz="4" w:space="0" w:color="auto"/>
              <w:bottom w:val="single" w:sz="4" w:space="0" w:color="auto"/>
              <w:right w:val="single" w:sz="4" w:space="0" w:color="auto"/>
            </w:tcBorders>
          </w:tcPr>
          <w:p w14:paraId="2AF30322" w14:textId="77777777" w:rsidR="002B0CA6" w:rsidRPr="004632E5" w:rsidRDefault="002B0CA6" w:rsidP="002B0CA6">
            <w:pPr>
              <w:rPr>
                <w:rFonts w:cstheme="minorHAnsi"/>
                <w:lang w:val="nl-BE"/>
              </w:rPr>
            </w:pPr>
          </w:p>
        </w:tc>
        <w:tc>
          <w:tcPr>
            <w:tcW w:w="11198" w:type="dxa"/>
            <w:tcBorders>
              <w:top w:val="single" w:sz="4" w:space="0" w:color="auto"/>
              <w:left w:val="single" w:sz="4" w:space="0" w:color="auto"/>
              <w:bottom w:val="single" w:sz="4" w:space="0" w:color="auto"/>
              <w:right w:val="single" w:sz="4" w:space="0" w:color="auto"/>
            </w:tcBorders>
          </w:tcPr>
          <w:p w14:paraId="111E7229" w14:textId="77777777" w:rsidR="0080151A" w:rsidRPr="004632E5" w:rsidRDefault="0080151A" w:rsidP="0080151A">
            <w:pPr>
              <w:rPr>
                <w:rFonts w:cstheme="minorHAnsi"/>
                <w:lang w:val="nl-BE"/>
              </w:rPr>
            </w:pPr>
            <w:r w:rsidRPr="004632E5">
              <w:rPr>
                <w:rFonts w:cstheme="minorHAnsi"/>
                <w:lang w:val="nl-BE"/>
              </w:rPr>
              <w:t xml:space="preserve">Tijdens de Covid-19-crisis werd mensen met een handicap de toegang tot zorg ontzegd. Sommige van deze mensen lijden echter aan ernstige, invaliderende of chronische ziekten. Dit zijn aandoeningen die een verscheidenheid aan zorg vereisen, variërend van fysiotherapie tot chemotherapie, transfusie en dialyse. Of het nu gaat om het welzijn, om het behoud van </w:t>
            </w:r>
            <w:r w:rsidRPr="004632E5">
              <w:rPr>
                <w:rFonts w:cstheme="minorHAnsi"/>
                <w:lang w:val="nl-BE"/>
              </w:rPr>
              <w:lastRenderedPageBreak/>
              <w:t>de mobiliteit of meer in het algemeen om het vermijden van toekomstige complicaties, deze zorg is, hoewel niet altijd van vitaal belang, voor deze mensen van vitaal belang. Toch werden sommige mensen wier leven niet direct in gevaar was, tijdens de gezondheidscrisis een deel van deze vitale zorg ontzegd. Het risico bestond dus dat het gebrek aan zorg de handicap zou verergeren.</w:t>
            </w:r>
          </w:p>
          <w:p w14:paraId="580E43F1" w14:textId="77777777" w:rsidR="0080151A" w:rsidRPr="004632E5" w:rsidRDefault="0080151A" w:rsidP="0080151A">
            <w:pPr>
              <w:rPr>
                <w:rFonts w:cstheme="minorHAnsi"/>
                <w:lang w:val="nl-BE"/>
              </w:rPr>
            </w:pPr>
          </w:p>
          <w:p w14:paraId="36516578" w14:textId="1AFF707D" w:rsidR="0080151A" w:rsidRPr="004632E5" w:rsidRDefault="0080151A" w:rsidP="0080151A">
            <w:pPr>
              <w:rPr>
                <w:rFonts w:cstheme="minorHAnsi"/>
                <w:lang w:val="nl-BE"/>
              </w:rPr>
            </w:pPr>
            <w:r w:rsidRPr="004632E5">
              <w:rPr>
                <w:rFonts w:cstheme="minorHAnsi"/>
                <w:lang w:val="nl-BE"/>
              </w:rPr>
              <w:t xml:space="preserve">Er zijn ook vragen over de medische zorg voor mensen met een handicap die alleen wonen of bij hun familie: als de huisartsen de patiënten niet meer "persoonlijk" kunnen ontvangen, moeten we ons dan niet afvragen of er gevallen zijn waarin de zorg niet wordt verleend en of er aanzienlijke uitstel van de zorg nodig is, die achteraf gevolgen kunnen hebben? Helaas heeft </w:t>
            </w:r>
            <w:r w:rsidR="00381A09" w:rsidRPr="004632E5">
              <w:rPr>
                <w:rFonts w:cstheme="minorHAnsi"/>
                <w:lang w:val="nl-BE"/>
              </w:rPr>
              <w:t>het</w:t>
            </w:r>
            <w:r w:rsidRPr="004632E5">
              <w:rPr>
                <w:rFonts w:cstheme="minorHAnsi"/>
                <w:lang w:val="nl-BE"/>
              </w:rPr>
              <w:t xml:space="preserve"> BDF geen bruikbare gegevens om deze twijfels te bevestigen of te ontkrachten.</w:t>
            </w:r>
          </w:p>
          <w:p w14:paraId="727104FB" w14:textId="74D904A5" w:rsidR="0080151A" w:rsidRPr="004632E5" w:rsidRDefault="0080151A" w:rsidP="0080151A">
            <w:pPr>
              <w:rPr>
                <w:rFonts w:cstheme="minorHAnsi"/>
                <w:lang w:val="nl-BE"/>
              </w:rPr>
            </w:pPr>
          </w:p>
          <w:p w14:paraId="0336D924" w14:textId="77777777" w:rsidR="0080151A" w:rsidRPr="004632E5" w:rsidRDefault="0080151A" w:rsidP="0080151A">
            <w:pPr>
              <w:rPr>
                <w:rFonts w:cstheme="minorHAnsi"/>
                <w:lang w:val="nl-BE"/>
              </w:rPr>
            </w:pPr>
            <w:r w:rsidRPr="004632E5">
              <w:rPr>
                <w:rFonts w:cstheme="minorHAnsi"/>
                <w:lang w:val="nl-BE"/>
              </w:rPr>
              <w:t>Er was ook de vrees dat mensen met een handicap, die ziek waren met Covid-19, de toegang tot intensieve zorgdiensten zou worden ontzegd vanwege de angst voor verzadiging van deze diensten. Op een mondelinge vraag van een parlementslid over het recht op behandeling van met Covid-19 besmette personen met een handicap antwoordde de minister van Volksgezondheid dat "een arts alleen op basis van medische redenen kan beoordelen of een bepaalde behandeling niet meer passend is. ... Maar nooit op basis van leeftijd of het feit dat een persoon een handicap</w:t>
            </w:r>
            <w:r w:rsidRPr="004632E5">
              <w:rPr>
                <w:rFonts w:cstheme="minorHAnsi"/>
                <w:vertAlign w:val="superscript"/>
                <w:lang w:val="nl-BE"/>
              </w:rPr>
              <w:footnoteReference w:id="7"/>
            </w:r>
            <w:r w:rsidRPr="004632E5">
              <w:rPr>
                <w:rFonts w:cstheme="minorHAnsi"/>
                <w:lang w:val="nl-BE"/>
              </w:rPr>
              <w:t xml:space="preserve"> heeft. Echter, een artikel van 10 april 2020, de dag na de verklaring van de minister, getiteld "</w:t>
            </w:r>
            <w:proofErr w:type="spellStart"/>
            <w:r w:rsidRPr="004632E5">
              <w:rPr>
                <w:rFonts w:cstheme="minorHAnsi"/>
                <w:lang w:val="nl-BE"/>
              </w:rPr>
              <w:t>Séverine</w:t>
            </w:r>
            <w:proofErr w:type="spellEnd"/>
            <w:r w:rsidRPr="004632E5">
              <w:rPr>
                <w:rFonts w:cstheme="minorHAnsi"/>
                <w:lang w:val="nl-BE"/>
              </w:rPr>
              <w:t xml:space="preserve"> (25 jaar) minder prioriteit in het ziekenhuis omdat ze autistisch is? "Een dokter zou hebben betekend dat </w:t>
            </w:r>
            <w:proofErr w:type="spellStart"/>
            <w:r w:rsidRPr="004632E5">
              <w:rPr>
                <w:rFonts w:cstheme="minorHAnsi"/>
                <w:lang w:val="nl-BE"/>
              </w:rPr>
              <w:t>Séverine</w:t>
            </w:r>
            <w:proofErr w:type="spellEnd"/>
            <w:r w:rsidRPr="004632E5">
              <w:rPr>
                <w:rFonts w:cstheme="minorHAnsi"/>
                <w:lang w:val="nl-BE"/>
              </w:rPr>
              <w:t>, een 25-jarige autist in perfecte gezondheid, zou passeren na een normale patiënt, in het geval van reanimatie</w:t>
            </w:r>
            <w:r w:rsidRPr="004632E5">
              <w:rPr>
                <w:rFonts w:cstheme="minorHAnsi"/>
                <w:vertAlign w:val="superscript"/>
                <w:lang w:val="nl-BE"/>
              </w:rPr>
              <w:footnoteReference w:id="8"/>
            </w:r>
            <w:r w:rsidRPr="004632E5">
              <w:rPr>
                <w:rFonts w:cstheme="minorHAnsi"/>
                <w:lang w:val="nl-BE"/>
              </w:rPr>
              <w:t xml:space="preserve"> . "Autistisch zijn is absoluut geen element van </w:t>
            </w:r>
            <w:proofErr w:type="spellStart"/>
            <w:r w:rsidRPr="004632E5">
              <w:rPr>
                <w:rFonts w:cstheme="minorHAnsi"/>
                <w:lang w:val="nl-BE"/>
              </w:rPr>
              <w:t>comorbiditeiten</w:t>
            </w:r>
            <w:proofErr w:type="spellEnd"/>
            <w:r w:rsidRPr="004632E5">
              <w:rPr>
                <w:rFonts w:cstheme="minorHAnsi"/>
                <w:lang w:val="nl-BE"/>
              </w:rPr>
              <w:t xml:space="preserve">," zegt ze. Het lijkt erop dat het verhaal van </w:t>
            </w:r>
            <w:proofErr w:type="spellStart"/>
            <w:r w:rsidRPr="004632E5">
              <w:rPr>
                <w:rFonts w:cstheme="minorHAnsi"/>
                <w:lang w:val="nl-BE"/>
              </w:rPr>
              <w:t>Séverine</w:t>
            </w:r>
            <w:proofErr w:type="spellEnd"/>
            <w:r w:rsidRPr="004632E5">
              <w:rPr>
                <w:rFonts w:cstheme="minorHAnsi"/>
                <w:lang w:val="nl-BE"/>
              </w:rPr>
              <w:t xml:space="preserve"> niet uniek is in ons land. Gisèle Marlière, voorzitter van de Nationale Hoge Raad Personen met een Handicap, heeft inderdaad andere verhalen van dit type gehoord.</w:t>
            </w:r>
          </w:p>
          <w:p w14:paraId="6A34F1D3" w14:textId="77777777" w:rsidR="0080151A" w:rsidRPr="004632E5" w:rsidRDefault="0080151A" w:rsidP="0080151A">
            <w:pPr>
              <w:rPr>
                <w:rFonts w:cstheme="minorHAnsi"/>
                <w:lang w:val="nl-BE"/>
              </w:rPr>
            </w:pPr>
          </w:p>
          <w:p w14:paraId="0C2E0AE4" w14:textId="41273468" w:rsidR="0080151A" w:rsidRPr="004632E5" w:rsidRDefault="0080151A" w:rsidP="0080151A">
            <w:pPr>
              <w:rPr>
                <w:rFonts w:cstheme="minorHAnsi"/>
                <w:lang w:val="nl-BE"/>
              </w:rPr>
            </w:pPr>
            <w:r w:rsidRPr="004632E5">
              <w:rPr>
                <w:rFonts w:cstheme="minorHAnsi"/>
                <w:lang w:val="nl-BE"/>
              </w:rPr>
              <w:t xml:space="preserve">De Covid-19-crisis heeft duidelijk gemaakt dat België geen echt "rampenplan" op ziekenhuisniveau heeft om een grote gezondheidscrisis het hoofd te bieden. Het is duidelijk dat de coördinatie tussen instellingen voor </w:t>
            </w:r>
            <w:r w:rsidR="009D5F81" w:rsidRPr="004632E5">
              <w:rPr>
                <w:rFonts w:cstheme="minorHAnsi"/>
                <w:lang w:val="nl-BE"/>
              </w:rPr>
              <w:t>personen met een handicap</w:t>
            </w:r>
            <w:r w:rsidRPr="004632E5">
              <w:rPr>
                <w:rFonts w:cstheme="minorHAnsi"/>
                <w:lang w:val="nl-BE"/>
              </w:rPr>
              <w:t xml:space="preserve"> en ziekenhuizen niet voldoende is. Dit zou hebben geresulteerd in het "sorteren van patiënten" om overbevolking in het ziekenhuissysteem te voorkomen. (Deze soorten waren niet nodig omdat de ziekenhuiscapaciteit nooit de helft van zijn potentieel zou hebben bereikt). Bovendien blijkt uit het antwoord van de minister van Volksgezondheid op de brief van de Nationale Hoge Raad voor de </w:t>
            </w:r>
            <w:r w:rsidR="009D5F81" w:rsidRPr="004632E5">
              <w:rPr>
                <w:rFonts w:cstheme="minorHAnsi"/>
                <w:lang w:val="nl-BE"/>
              </w:rPr>
              <w:t>Personen met een handicap</w:t>
            </w:r>
            <w:r w:rsidRPr="004632E5">
              <w:rPr>
                <w:rFonts w:cstheme="minorHAnsi"/>
                <w:lang w:val="nl-BE"/>
              </w:rPr>
              <w:t xml:space="preserve"> in dit verband dat een handicap inderdaad als een screeningscriterium werd beschouwd, wat in strijd is met de Conventie en de Eed van </w:t>
            </w:r>
            <w:proofErr w:type="spellStart"/>
            <w:r w:rsidRPr="004632E5">
              <w:rPr>
                <w:rFonts w:cstheme="minorHAnsi"/>
                <w:lang w:val="nl-BE"/>
              </w:rPr>
              <w:t>Hypocrates</w:t>
            </w:r>
            <w:proofErr w:type="spellEnd"/>
            <w:r w:rsidRPr="004632E5">
              <w:rPr>
                <w:rFonts w:cstheme="minorHAnsi"/>
                <w:vertAlign w:val="superscript"/>
                <w:lang w:val="nl-BE"/>
              </w:rPr>
              <w:footnoteReference w:id="9"/>
            </w:r>
            <w:r w:rsidRPr="004632E5">
              <w:rPr>
                <w:rFonts w:cstheme="minorHAnsi"/>
                <w:lang w:val="nl-BE"/>
              </w:rPr>
              <w:t>. Dit is des te ernstiger omdat de ziekenhuiscapaciteit door de eigen opname van de gezondheidsautoriteiten nooit het maximum heeft bereikt.</w:t>
            </w:r>
          </w:p>
          <w:p w14:paraId="5D649223" w14:textId="77777777" w:rsidR="0080151A" w:rsidRPr="004632E5" w:rsidRDefault="0080151A" w:rsidP="0080151A">
            <w:pPr>
              <w:rPr>
                <w:rFonts w:cstheme="minorHAnsi"/>
                <w:lang w:val="nl-BE"/>
              </w:rPr>
            </w:pPr>
          </w:p>
          <w:p w14:paraId="3F41DA01" w14:textId="77777777" w:rsidR="0080151A" w:rsidRPr="004632E5" w:rsidRDefault="0080151A" w:rsidP="0080151A">
            <w:pPr>
              <w:rPr>
                <w:rFonts w:cstheme="minorHAnsi"/>
                <w:lang w:val="nl-BE"/>
              </w:rPr>
            </w:pPr>
            <w:r w:rsidRPr="004632E5">
              <w:rPr>
                <w:rFonts w:cstheme="minorHAnsi"/>
                <w:lang w:val="nl-BE"/>
              </w:rPr>
              <w:t>De Covid-19-crisis heeft ook het gebrek aan opleiding van gezondheidszorgpersoneel om met gezondheidscrisissituaties om te gaan, aan het licht gebracht. Dit was vooral te merken op het niveau van rusthuizen (MR) en rust- en verzorgingstehuizen (MRS), in verband waarmee er een verbod was op het doorverwijzen van bewoners naar ziekenhuiscentra. Het verplegend personeel in verpleeghuizen en rust- en verzorgingstehuizen werd vervolgens geconfronteerd met taken op het gebied van de spoedeisende geneeskunde en de intensieve zorg waarvoor zij niet waren opgeleid. Getuigenissen van MR/MRS-medewerkers in de gezondheidszorg brengen verslag uit over de opleidingen die zij op het terrein hebben ontvangen, niet als gevolg van officiële initiatieven, maar van Artsen zonder Grenzen, zoals in het geval van gezondheidscrises in door oorlog</w:t>
            </w:r>
            <w:r w:rsidRPr="004632E5">
              <w:rPr>
                <w:rFonts w:cstheme="minorHAnsi"/>
                <w:vertAlign w:val="superscript"/>
                <w:lang w:val="nl-BE"/>
              </w:rPr>
              <w:footnoteReference w:id="10"/>
            </w:r>
            <w:r w:rsidRPr="004632E5">
              <w:rPr>
                <w:rFonts w:cstheme="minorHAnsi"/>
                <w:lang w:val="nl-BE"/>
              </w:rPr>
              <w:t xml:space="preserve"> verscheurde landen! </w:t>
            </w:r>
          </w:p>
          <w:p w14:paraId="5C553007" w14:textId="77777777" w:rsidR="0080151A" w:rsidRPr="004632E5" w:rsidRDefault="0080151A" w:rsidP="0080151A">
            <w:pPr>
              <w:rPr>
                <w:rFonts w:cstheme="minorHAnsi"/>
                <w:lang w:val="nl-BE"/>
              </w:rPr>
            </w:pPr>
          </w:p>
          <w:p w14:paraId="4B206A50" w14:textId="11B1915A" w:rsidR="0080151A" w:rsidRPr="004632E5" w:rsidRDefault="0080151A" w:rsidP="0080151A">
            <w:pPr>
              <w:rPr>
                <w:rFonts w:cstheme="minorHAnsi"/>
                <w:lang w:val="nl-BE"/>
              </w:rPr>
            </w:pPr>
            <w:r w:rsidRPr="004632E5">
              <w:rPr>
                <w:rFonts w:cstheme="minorHAnsi"/>
                <w:lang w:val="nl-BE"/>
              </w:rPr>
              <w:t xml:space="preserve">De meerderheid van de Covid-19 sterfgevallen in België wordt verondersteld zich te hebben voorgedaan in MR of MRS: de overledenen waren niet in staat om de intensieve behandeling te krijgen die hen had kunnen redden. Het is aannemelijk dat soortgelijke situaties bestonden voor </w:t>
            </w:r>
            <w:r w:rsidR="009D5F81" w:rsidRPr="004632E5">
              <w:rPr>
                <w:rFonts w:cstheme="minorHAnsi"/>
                <w:lang w:val="nl-BE"/>
              </w:rPr>
              <w:t xml:space="preserve">personen met een handicap </w:t>
            </w:r>
            <w:r w:rsidRPr="004632E5">
              <w:rPr>
                <w:rFonts w:cstheme="minorHAnsi"/>
                <w:lang w:val="nl-BE"/>
              </w:rPr>
              <w:t>die in verpleeghuizen wonen. Helaas beschikt het BDF nog niet over betrouwbare gegevens op dit gebied.</w:t>
            </w:r>
          </w:p>
          <w:p w14:paraId="359B5CE0" w14:textId="77777777" w:rsidR="0080151A" w:rsidRPr="004632E5" w:rsidRDefault="0080151A" w:rsidP="0080151A">
            <w:pPr>
              <w:rPr>
                <w:rFonts w:cstheme="minorHAnsi"/>
                <w:lang w:val="nl-BE"/>
              </w:rPr>
            </w:pPr>
          </w:p>
          <w:p w14:paraId="79DBB4D6" w14:textId="77777777" w:rsidR="0037152E" w:rsidRPr="004632E5" w:rsidRDefault="0080151A" w:rsidP="0080151A">
            <w:pPr>
              <w:rPr>
                <w:rFonts w:cstheme="minorHAnsi"/>
                <w:lang w:val="nl-BE"/>
              </w:rPr>
            </w:pPr>
            <w:r w:rsidRPr="004632E5">
              <w:rPr>
                <w:rFonts w:cstheme="minorHAnsi"/>
                <w:lang w:val="nl-BE"/>
              </w:rPr>
              <w:t>Tot slot vermenigvuldigen de getuigenissen van Covid-19-patiënten zich en vertonen ze langdurige nawerkingen (3-4 maanden na hun infectie): ademnood, uitputting zodat ze niet in staat zijn om een trap in hun eigen huis te beklimmen... Door deze gezondheidssituaties bestaat het risico dat deze patiënten in een situatie van invaliditeit terechtkomen als ze langdurig</w:t>
            </w:r>
            <w:r w:rsidRPr="004632E5">
              <w:rPr>
                <w:rFonts w:cstheme="minorHAnsi"/>
                <w:vertAlign w:val="superscript"/>
                <w:lang w:val="nl-BE"/>
              </w:rPr>
              <w:footnoteReference w:id="11"/>
            </w:r>
            <w:r w:rsidRPr="004632E5">
              <w:rPr>
                <w:rFonts w:cstheme="minorHAnsi"/>
                <w:lang w:val="nl-BE"/>
              </w:rPr>
              <w:t xml:space="preserve"> inactief zijn.</w:t>
            </w:r>
          </w:p>
          <w:p w14:paraId="47CBF1D0" w14:textId="0ED0C329" w:rsidR="009D5F81" w:rsidRPr="004632E5" w:rsidRDefault="009D5F81" w:rsidP="0080151A">
            <w:pPr>
              <w:rPr>
                <w:rFonts w:cstheme="minorHAnsi"/>
                <w:lang w:val="nl-BE"/>
              </w:rPr>
            </w:pPr>
          </w:p>
        </w:tc>
      </w:tr>
      <w:tr w:rsidR="00781D64" w:rsidRPr="00781D64" w14:paraId="51F25BC9" w14:textId="77777777" w:rsidTr="00603181">
        <w:trPr>
          <w:trHeight w:val="525"/>
        </w:trPr>
        <w:tc>
          <w:tcPr>
            <w:tcW w:w="1838" w:type="dxa"/>
            <w:tcBorders>
              <w:top w:val="single" w:sz="4" w:space="0" w:color="auto"/>
              <w:left w:val="single" w:sz="4" w:space="0" w:color="auto"/>
              <w:bottom w:val="single" w:sz="4" w:space="0" w:color="auto"/>
              <w:right w:val="single" w:sz="4" w:space="0" w:color="auto"/>
            </w:tcBorders>
          </w:tcPr>
          <w:p w14:paraId="068D0786" w14:textId="031DC1F5" w:rsidR="00784655" w:rsidRPr="00781D64" w:rsidRDefault="00784655" w:rsidP="002B0CA6">
            <w:pPr>
              <w:rPr>
                <w:rFonts w:cstheme="minorHAnsi"/>
                <w:u w:val="single"/>
                <w:lang w:val="nl-BE"/>
              </w:rPr>
            </w:pPr>
            <w:r w:rsidRPr="00781D64">
              <w:rPr>
                <w:rFonts w:cstheme="minorHAnsi"/>
                <w:u w:val="single"/>
                <w:lang w:val="nl-BE"/>
              </w:rPr>
              <w:lastRenderedPageBreak/>
              <w:t xml:space="preserve">Amis des </w:t>
            </w:r>
            <w:proofErr w:type="spellStart"/>
            <w:r w:rsidRPr="00781D64">
              <w:rPr>
                <w:rFonts w:cstheme="minorHAnsi"/>
                <w:u w:val="single"/>
                <w:lang w:val="nl-BE"/>
              </w:rPr>
              <w:t>Aveugles</w:t>
            </w:r>
            <w:proofErr w:type="spellEnd"/>
          </w:p>
        </w:tc>
        <w:tc>
          <w:tcPr>
            <w:tcW w:w="11198" w:type="dxa"/>
            <w:tcBorders>
              <w:top w:val="single" w:sz="4" w:space="0" w:color="auto"/>
              <w:left w:val="single" w:sz="4" w:space="0" w:color="auto"/>
              <w:bottom w:val="single" w:sz="4" w:space="0" w:color="auto"/>
              <w:right w:val="single" w:sz="4" w:space="0" w:color="auto"/>
            </w:tcBorders>
          </w:tcPr>
          <w:p w14:paraId="033D0BE0" w14:textId="77777777" w:rsidR="00784655" w:rsidRPr="00781D64" w:rsidRDefault="00784655" w:rsidP="0080151A">
            <w:pPr>
              <w:rPr>
                <w:rFonts w:cstheme="minorHAnsi"/>
                <w:lang w:val="nl-BE"/>
              </w:rPr>
            </w:pPr>
            <w:r w:rsidRPr="00781D64">
              <w:rPr>
                <w:rFonts w:cstheme="minorHAnsi"/>
                <w:lang w:val="nl-BE"/>
              </w:rPr>
              <w:t>De Covid-crisis heeft aangetoond hoe moeilijk het is voor een PMH om in een ziekenhuis te geraken. Er was geen mogelijkheid om blinden in het ziekenhuis te begeleiden.</w:t>
            </w:r>
          </w:p>
          <w:p w14:paraId="6B66630A" w14:textId="19378D86" w:rsidR="00784655" w:rsidRPr="00781D64" w:rsidRDefault="00784655" w:rsidP="0080151A">
            <w:pPr>
              <w:rPr>
                <w:rFonts w:cstheme="minorHAnsi"/>
                <w:lang w:val="nl-BE"/>
              </w:rPr>
            </w:pPr>
          </w:p>
        </w:tc>
      </w:tr>
      <w:tr w:rsidR="00781D64" w:rsidRPr="00781D64" w14:paraId="386B1AB7" w14:textId="77777777" w:rsidTr="00603181">
        <w:trPr>
          <w:trHeight w:val="525"/>
        </w:trPr>
        <w:tc>
          <w:tcPr>
            <w:tcW w:w="1838" w:type="dxa"/>
            <w:tcBorders>
              <w:top w:val="single" w:sz="4" w:space="0" w:color="auto"/>
              <w:left w:val="single" w:sz="4" w:space="0" w:color="auto"/>
              <w:bottom w:val="single" w:sz="4" w:space="0" w:color="auto"/>
              <w:right w:val="single" w:sz="4" w:space="0" w:color="auto"/>
            </w:tcBorders>
          </w:tcPr>
          <w:p w14:paraId="61F99AD4" w14:textId="5540F9BC" w:rsidR="002F0D33" w:rsidRPr="00781D64" w:rsidRDefault="002F0D33" w:rsidP="002B0CA6">
            <w:pPr>
              <w:rPr>
                <w:rFonts w:cstheme="minorHAnsi"/>
                <w:u w:val="single"/>
                <w:lang w:val="nl-BE"/>
              </w:rPr>
            </w:pPr>
            <w:r w:rsidRPr="00781D64">
              <w:rPr>
                <w:rFonts w:cstheme="minorHAnsi"/>
                <w:u w:val="single"/>
                <w:lang w:val="nl-BE"/>
              </w:rPr>
              <w:t>ASPH</w:t>
            </w:r>
          </w:p>
        </w:tc>
        <w:tc>
          <w:tcPr>
            <w:tcW w:w="11198" w:type="dxa"/>
            <w:tcBorders>
              <w:top w:val="single" w:sz="4" w:space="0" w:color="auto"/>
              <w:left w:val="single" w:sz="4" w:space="0" w:color="auto"/>
              <w:bottom w:val="single" w:sz="4" w:space="0" w:color="auto"/>
              <w:right w:val="single" w:sz="4" w:space="0" w:color="auto"/>
            </w:tcBorders>
          </w:tcPr>
          <w:p w14:paraId="370B6645" w14:textId="610A6BB5" w:rsidR="002F0D33" w:rsidRPr="00781D64" w:rsidRDefault="002F0D33" w:rsidP="0080151A">
            <w:pPr>
              <w:rPr>
                <w:rFonts w:cstheme="minorHAnsi"/>
                <w:lang w:val="nl-BE"/>
              </w:rPr>
            </w:pPr>
            <w:r w:rsidRPr="00781D64">
              <w:rPr>
                <w:rFonts w:cstheme="minorHAnsi"/>
                <w:lang w:val="nl-BE"/>
              </w:rPr>
              <w:t xml:space="preserve">De tekortkomingen van de nazorg voor chronisch zieken zijn geanalyseerd door </w:t>
            </w:r>
            <w:proofErr w:type="spellStart"/>
            <w:r w:rsidRPr="00781D64">
              <w:rPr>
                <w:rFonts w:cstheme="minorHAnsi"/>
                <w:lang w:val="nl-BE"/>
              </w:rPr>
              <w:t>Solidaris</w:t>
            </w:r>
            <w:proofErr w:type="spellEnd"/>
            <w:r w:rsidR="00122223" w:rsidRPr="00781D64">
              <w:rPr>
                <w:rFonts w:cstheme="minorHAnsi"/>
                <w:lang w:val="nl-BE"/>
              </w:rPr>
              <w:t>, juli 2020</w:t>
            </w:r>
            <w:r w:rsidRPr="00781D64">
              <w:rPr>
                <w:rFonts w:cstheme="minorHAnsi"/>
                <w:lang w:val="nl-BE"/>
              </w:rPr>
              <w:t>:</w:t>
            </w:r>
          </w:p>
          <w:p w14:paraId="3CBD54F8" w14:textId="0DC73032" w:rsidR="004A3FCC" w:rsidRPr="00781D64" w:rsidRDefault="004A3FCC" w:rsidP="004A3FCC">
            <w:pPr>
              <w:pStyle w:val="Paragraphedeliste"/>
              <w:numPr>
                <w:ilvl w:val="0"/>
                <w:numId w:val="41"/>
              </w:numPr>
              <w:rPr>
                <w:rFonts w:cstheme="minorHAnsi"/>
                <w:lang w:val="nl-BE"/>
              </w:rPr>
            </w:pPr>
            <w:r w:rsidRPr="00781D64">
              <w:rPr>
                <w:rFonts w:cstheme="minorHAnsi"/>
                <w:lang w:val="nl-BE"/>
              </w:rPr>
              <w:t>Uitstel van zorg</w:t>
            </w:r>
          </w:p>
          <w:p w14:paraId="1EDD254C" w14:textId="114C95E3" w:rsidR="004A3FCC" w:rsidRPr="00781D64" w:rsidRDefault="004A3FCC" w:rsidP="004A3FCC">
            <w:pPr>
              <w:pStyle w:val="Paragraphedeliste"/>
              <w:numPr>
                <w:ilvl w:val="0"/>
                <w:numId w:val="41"/>
              </w:numPr>
              <w:rPr>
                <w:rFonts w:cstheme="minorHAnsi"/>
                <w:lang w:val="nl-BE"/>
              </w:rPr>
            </w:pPr>
            <w:r w:rsidRPr="00781D64">
              <w:rPr>
                <w:rFonts w:cstheme="minorHAnsi"/>
                <w:lang w:val="nl-BE"/>
              </w:rPr>
              <w:t>De communicatie met de patiënten was onvoldoende</w:t>
            </w:r>
          </w:p>
          <w:p w14:paraId="1FF143B4" w14:textId="77777777" w:rsidR="002F0D33" w:rsidRPr="00781D64" w:rsidRDefault="002F0D33" w:rsidP="0080151A">
            <w:pPr>
              <w:rPr>
                <w:rFonts w:cstheme="minorHAnsi"/>
              </w:rPr>
            </w:pPr>
            <w:r w:rsidRPr="00781D64">
              <w:rPr>
                <w:rFonts w:cstheme="minorHAnsi"/>
              </w:rPr>
              <w:object w:dxaOrig="1520" w:dyaOrig="985" w14:anchorId="5AD0E8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95pt;height:48.9pt" o:ole="">
                  <v:imagedata r:id="rId27" o:title=""/>
                </v:shape>
                <o:OLEObject Type="Embed" ProgID="AcroExch.Document.DC" ShapeID="_x0000_i1025" DrawAspect="Icon" ObjectID="_1747051772" r:id="rId28"/>
              </w:object>
            </w:r>
          </w:p>
          <w:p w14:paraId="3FB5B199" w14:textId="67D2E03C" w:rsidR="00122223" w:rsidRPr="00781D64" w:rsidRDefault="00122223" w:rsidP="0080151A">
            <w:pPr>
              <w:rPr>
                <w:rFonts w:cstheme="minorHAnsi"/>
                <w:lang w:val="nl-BE"/>
              </w:rPr>
            </w:pPr>
          </w:p>
        </w:tc>
      </w:tr>
      <w:tr w:rsidR="00781D64" w:rsidRPr="00781D64" w14:paraId="41151B2A" w14:textId="77777777" w:rsidTr="00603181">
        <w:trPr>
          <w:trHeight w:val="525"/>
        </w:trPr>
        <w:tc>
          <w:tcPr>
            <w:tcW w:w="1838" w:type="dxa"/>
            <w:tcBorders>
              <w:top w:val="single" w:sz="4" w:space="0" w:color="auto"/>
              <w:left w:val="single" w:sz="4" w:space="0" w:color="auto"/>
              <w:bottom w:val="single" w:sz="4" w:space="0" w:color="auto"/>
              <w:right w:val="single" w:sz="4" w:space="0" w:color="auto"/>
            </w:tcBorders>
          </w:tcPr>
          <w:p w14:paraId="1CDDC867" w14:textId="655E4625" w:rsidR="002F0D33" w:rsidRPr="00781D64" w:rsidRDefault="002F0D33" w:rsidP="002B0CA6">
            <w:pPr>
              <w:rPr>
                <w:rFonts w:cstheme="minorHAnsi"/>
                <w:u w:val="single"/>
                <w:lang w:val="nl-BE"/>
              </w:rPr>
            </w:pPr>
            <w:r w:rsidRPr="00781D64">
              <w:rPr>
                <w:rFonts w:cstheme="minorHAnsi"/>
                <w:u w:val="single"/>
                <w:lang w:val="nl-BE"/>
              </w:rPr>
              <w:lastRenderedPageBreak/>
              <w:t>ASPH</w:t>
            </w:r>
          </w:p>
        </w:tc>
        <w:tc>
          <w:tcPr>
            <w:tcW w:w="11198" w:type="dxa"/>
            <w:tcBorders>
              <w:top w:val="single" w:sz="4" w:space="0" w:color="auto"/>
              <w:left w:val="single" w:sz="4" w:space="0" w:color="auto"/>
              <w:bottom w:val="single" w:sz="4" w:space="0" w:color="auto"/>
              <w:right w:val="single" w:sz="4" w:space="0" w:color="auto"/>
            </w:tcBorders>
          </w:tcPr>
          <w:p w14:paraId="1B8D683F" w14:textId="77777777" w:rsidR="002F0D33" w:rsidRPr="00781D64" w:rsidRDefault="002F0D33" w:rsidP="0080151A">
            <w:pPr>
              <w:rPr>
                <w:rFonts w:cstheme="minorHAnsi"/>
                <w:lang w:val="nl-BE"/>
              </w:rPr>
            </w:pPr>
            <w:r w:rsidRPr="00781D64">
              <w:rPr>
                <w:rFonts w:cstheme="minorHAnsi"/>
                <w:lang w:val="nl-BE"/>
              </w:rPr>
              <w:t xml:space="preserve">Het effect van Covid op de contacten in de huisartsgeneeskunde is geanalyseerd door </w:t>
            </w:r>
            <w:proofErr w:type="spellStart"/>
            <w:r w:rsidRPr="00781D64">
              <w:rPr>
                <w:rFonts w:cstheme="minorHAnsi"/>
                <w:lang w:val="nl-BE"/>
              </w:rPr>
              <w:t>Solidaris</w:t>
            </w:r>
            <w:proofErr w:type="spellEnd"/>
            <w:r w:rsidRPr="00781D64">
              <w:rPr>
                <w:rFonts w:cstheme="minorHAnsi"/>
                <w:lang w:val="nl-BE"/>
              </w:rPr>
              <w:t xml:space="preserve"> :</w:t>
            </w:r>
          </w:p>
          <w:p w14:paraId="0C322B41" w14:textId="77777777" w:rsidR="002F0D33" w:rsidRPr="00781D64" w:rsidRDefault="002F0D33" w:rsidP="0080151A">
            <w:pPr>
              <w:rPr>
                <w:rFonts w:cstheme="minorHAnsi"/>
              </w:rPr>
            </w:pPr>
            <w:r w:rsidRPr="00781D64">
              <w:rPr>
                <w:rFonts w:cstheme="minorHAnsi"/>
              </w:rPr>
              <w:object w:dxaOrig="1520" w:dyaOrig="985" w14:anchorId="269D6F89">
                <v:shape id="_x0000_i1026" type="#_x0000_t75" style="width:75.95pt;height:48.9pt" o:ole="">
                  <v:imagedata r:id="rId29" o:title=""/>
                </v:shape>
                <o:OLEObject Type="Embed" ProgID="AcroExch.Document.DC" ShapeID="_x0000_i1026" DrawAspect="Icon" ObjectID="_1747051773" r:id="rId30"/>
              </w:object>
            </w:r>
          </w:p>
          <w:p w14:paraId="035DD084" w14:textId="05BF0512" w:rsidR="00122223" w:rsidRPr="00781D64" w:rsidRDefault="00122223" w:rsidP="0080151A">
            <w:pPr>
              <w:rPr>
                <w:rFonts w:cstheme="minorHAnsi"/>
                <w:lang w:val="nl-BE"/>
              </w:rPr>
            </w:pPr>
          </w:p>
        </w:tc>
      </w:tr>
      <w:tr w:rsidR="00781D64" w:rsidRPr="00781D64" w14:paraId="1F1581C3" w14:textId="77777777" w:rsidTr="00603181">
        <w:trPr>
          <w:trHeight w:val="525"/>
        </w:trPr>
        <w:tc>
          <w:tcPr>
            <w:tcW w:w="1838" w:type="dxa"/>
            <w:tcBorders>
              <w:top w:val="single" w:sz="4" w:space="0" w:color="auto"/>
              <w:left w:val="single" w:sz="4" w:space="0" w:color="auto"/>
              <w:bottom w:val="single" w:sz="4" w:space="0" w:color="auto"/>
              <w:right w:val="single" w:sz="4" w:space="0" w:color="auto"/>
            </w:tcBorders>
          </w:tcPr>
          <w:p w14:paraId="0CD82B02" w14:textId="352DB203" w:rsidR="005D5E42" w:rsidRPr="00781D64" w:rsidRDefault="005D5E42" w:rsidP="002B0CA6">
            <w:pPr>
              <w:rPr>
                <w:rFonts w:cstheme="minorHAnsi"/>
                <w:u w:val="single"/>
                <w:lang w:val="nl-BE"/>
              </w:rPr>
            </w:pPr>
            <w:r w:rsidRPr="00781D64">
              <w:rPr>
                <w:rFonts w:cstheme="minorHAnsi"/>
                <w:u w:val="single"/>
                <w:lang w:val="nl-BE"/>
              </w:rPr>
              <w:t>ASPH</w:t>
            </w:r>
          </w:p>
        </w:tc>
        <w:tc>
          <w:tcPr>
            <w:tcW w:w="11198" w:type="dxa"/>
            <w:tcBorders>
              <w:top w:val="single" w:sz="4" w:space="0" w:color="auto"/>
              <w:left w:val="single" w:sz="4" w:space="0" w:color="auto"/>
              <w:bottom w:val="single" w:sz="4" w:space="0" w:color="auto"/>
              <w:right w:val="single" w:sz="4" w:space="0" w:color="auto"/>
            </w:tcBorders>
          </w:tcPr>
          <w:p w14:paraId="42880D91" w14:textId="77777777" w:rsidR="005D5E42" w:rsidRPr="00781D64" w:rsidRDefault="005D5E42" w:rsidP="005D5E42">
            <w:pPr>
              <w:autoSpaceDE w:val="0"/>
              <w:autoSpaceDN w:val="0"/>
              <w:adjustRightInd w:val="0"/>
              <w:rPr>
                <w:rFonts w:cstheme="minorHAnsi"/>
                <w:lang w:val="nl-BE"/>
              </w:rPr>
            </w:pPr>
            <w:r w:rsidRPr="00781D64">
              <w:rPr>
                <w:rFonts w:cstheme="minorHAnsi"/>
                <w:lang w:val="nl-BE"/>
              </w:rPr>
              <w:t>Het Federaal Kenniscentrum voor de Gezondheidszorg (KCE) is een federale overheidsinstelling voor wetenschappelijk</w:t>
            </w:r>
          </w:p>
          <w:p w14:paraId="787D4A5D" w14:textId="77777777" w:rsidR="005D5E42" w:rsidRPr="00781D64" w:rsidRDefault="005D5E42" w:rsidP="005D5E42">
            <w:pPr>
              <w:autoSpaceDE w:val="0"/>
              <w:autoSpaceDN w:val="0"/>
              <w:adjustRightInd w:val="0"/>
              <w:rPr>
                <w:rFonts w:cstheme="minorHAnsi"/>
                <w:lang w:val="nl-BE"/>
              </w:rPr>
            </w:pPr>
            <w:r w:rsidRPr="00781D64">
              <w:rPr>
                <w:rFonts w:cstheme="minorHAnsi"/>
                <w:lang w:val="nl-BE"/>
              </w:rPr>
              <w:t>onderzoek. Het wil een studie uitvoeren naar de ervaringen van mensen met langdurige COVID, om hun specifieke</w:t>
            </w:r>
          </w:p>
          <w:p w14:paraId="2F811807" w14:textId="77777777" w:rsidR="005D5E42" w:rsidRPr="00781D64" w:rsidRDefault="005D5E42" w:rsidP="005D5E42">
            <w:pPr>
              <w:rPr>
                <w:rFonts w:cstheme="minorHAnsi"/>
                <w:lang w:val="nl-BE"/>
              </w:rPr>
            </w:pPr>
            <w:r w:rsidRPr="00781D64">
              <w:rPr>
                <w:rFonts w:cstheme="minorHAnsi"/>
                <w:lang w:val="nl-BE"/>
              </w:rPr>
              <w:t>behoeften te begrijpen en mogelijkheden tot verbetering voor te stellen.</w:t>
            </w:r>
          </w:p>
          <w:p w14:paraId="72BB04FC" w14:textId="0BBB3701" w:rsidR="005D5E42" w:rsidRPr="00781D64" w:rsidRDefault="005D5E42" w:rsidP="005D5E42">
            <w:pPr>
              <w:rPr>
                <w:rFonts w:cstheme="minorHAnsi"/>
                <w:lang w:val="nl-BE"/>
              </w:rPr>
            </w:pPr>
            <w:r w:rsidRPr="00781D64">
              <w:rPr>
                <w:rFonts w:cstheme="minorHAnsi"/>
                <w:lang w:val="nl-BE"/>
              </w:rPr>
              <w:sym w:font="Wingdings" w:char="F0E8"/>
            </w:r>
            <w:r w:rsidRPr="00781D64">
              <w:rPr>
                <w:rFonts w:cstheme="minorHAnsi"/>
                <w:lang w:val="nl-BE"/>
              </w:rPr>
              <w:t xml:space="preserve"> De conclusies vragen</w:t>
            </w:r>
          </w:p>
          <w:p w14:paraId="1C96AE8F" w14:textId="712630B2" w:rsidR="005D5E42" w:rsidRPr="00781D64" w:rsidRDefault="005D5E42" w:rsidP="005D5E42">
            <w:pPr>
              <w:rPr>
                <w:rFonts w:cstheme="minorHAnsi"/>
                <w:lang w:val="nl-BE"/>
              </w:rPr>
            </w:pPr>
            <w:r w:rsidRPr="00781D64">
              <w:rPr>
                <w:rFonts w:cstheme="minorHAnsi"/>
                <w:lang w:val="nl-BE"/>
              </w:rPr>
              <w:object w:dxaOrig="1520" w:dyaOrig="985" w14:anchorId="10B528FD">
                <v:shape id="_x0000_i1027" type="#_x0000_t75" style="width:75.95pt;height:48.9pt" o:ole="">
                  <v:imagedata r:id="rId31" o:title=""/>
                </v:shape>
                <o:OLEObject Type="Embed" ProgID="AcroExch.Document.DC" ShapeID="_x0000_i1027" DrawAspect="Icon" ObjectID="_1747051774" r:id="rId32"/>
              </w:object>
            </w:r>
            <w:r w:rsidR="00E43FAC" w:rsidRPr="00781D64">
              <w:rPr>
                <w:rFonts w:cstheme="minorHAnsi"/>
                <w:lang w:val="nl-BE"/>
              </w:rPr>
              <w:t xml:space="preserve"> </w:t>
            </w:r>
            <w:r w:rsidR="00E43FAC" w:rsidRPr="00781D64">
              <w:rPr>
                <w:rFonts w:cstheme="minorHAnsi"/>
                <w:highlight w:val="yellow"/>
                <w:lang w:val="nl-BE"/>
              </w:rPr>
              <w:t>Opgelet, in geval van publicatie, de pdf opnieuw maken om de email adressen de verweiden</w:t>
            </w:r>
            <w:r w:rsidR="00E43FAC" w:rsidRPr="00781D64">
              <w:rPr>
                <w:rFonts w:cstheme="minorHAnsi"/>
                <w:lang w:val="nl-BE"/>
              </w:rPr>
              <w:t xml:space="preserve"> </w:t>
            </w:r>
          </w:p>
          <w:p w14:paraId="5BF69DED" w14:textId="57275FE5" w:rsidR="005D5E42" w:rsidRPr="00781D64" w:rsidRDefault="005D5E42" w:rsidP="005D5E42">
            <w:pPr>
              <w:rPr>
                <w:rFonts w:cstheme="minorHAnsi"/>
                <w:lang w:val="nl-BE"/>
              </w:rPr>
            </w:pPr>
          </w:p>
        </w:tc>
      </w:tr>
      <w:tr w:rsidR="00781D64" w:rsidRPr="00781D64" w14:paraId="32C83168" w14:textId="77777777" w:rsidTr="00B466A6">
        <w:tc>
          <w:tcPr>
            <w:tcW w:w="1838" w:type="dxa"/>
            <w:tcBorders>
              <w:top w:val="single" w:sz="4" w:space="0" w:color="auto"/>
              <w:left w:val="single" w:sz="4" w:space="0" w:color="auto"/>
              <w:bottom w:val="single" w:sz="4" w:space="0" w:color="auto"/>
              <w:right w:val="single" w:sz="4" w:space="0" w:color="auto"/>
            </w:tcBorders>
          </w:tcPr>
          <w:p w14:paraId="74965CA2" w14:textId="2F54BEFE" w:rsidR="00B466A6" w:rsidRPr="00781D64" w:rsidRDefault="00B466A6" w:rsidP="00B466A6">
            <w:pPr>
              <w:rPr>
                <w:rFonts w:cstheme="minorHAnsi"/>
                <w:lang w:val="nl-BE"/>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391ADE98" w14:textId="77777777" w:rsidR="0064018E" w:rsidRPr="00781D64" w:rsidRDefault="0064018E" w:rsidP="0064018E">
            <w:pPr>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- 18/03/2020 :</w:t>
            </w:r>
          </w:p>
          <w:p w14:paraId="56DA3F30" w14:textId="77777777" w:rsidR="0064018E" w:rsidRPr="00781D64" w:rsidRDefault="0064018E" w:rsidP="0064018E">
            <w:pPr>
              <w:rPr>
                <w:rFonts w:cstheme="minorHAnsi"/>
                <w:lang w:val="nl-BE"/>
              </w:rPr>
            </w:pPr>
            <w:r w:rsidRPr="00781D64">
              <w:rPr>
                <w:rFonts w:cstheme="minorHAnsi"/>
                <w:lang w:val="nl-BE"/>
              </w:rPr>
              <w:t xml:space="preserve">- Ontwikkeling van een ethische adviestekst door de Belgische Vereniging voor </w:t>
            </w:r>
            <w:r w:rsidRPr="00781D64">
              <w:rPr>
                <w:rFonts w:cstheme="minorHAnsi"/>
                <w:i/>
                <w:iCs/>
                <w:lang w:val="nl-BE"/>
              </w:rPr>
              <w:t>Intensive Care</w:t>
            </w:r>
            <w:r w:rsidRPr="00781D64">
              <w:rPr>
                <w:rFonts w:cstheme="minorHAnsi"/>
                <w:lang w:val="nl-BE"/>
              </w:rPr>
              <w:t xml:space="preserve"> Geneeskunde.</w:t>
            </w:r>
          </w:p>
          <w:p w14:paraId="0DB709B4" w14:textId="77777777" w:rsidR="0064018E" w:rsidRPr="00781D64" w:rsidRDefault="0064018E" w:rsidP="0064018E">
            <w:pPr>
              <w:rPr>
                <w:rFonts w:cstheme="minorHAnsi"/>
                <w:lang w:val="nl-BE"/>
              </w:rPr>
            </w:pPr>
            <w:r w:rsidRPr="00781D64">
              <w:rPr>
                <w:rFonts w:cstheme="minorHAnsi"/>
                <w:lang w:val="nl-BE"/>
              </w:rPr>
              <w:t>- Om de toevloed van patiënten naar de intensive care te regelen</w:t>
            </w:r>
          </w:p>
          <w:p w14:paraId="74870532" w14:textId="77777777" w:rsidR="0064018E" w:rsidRPr="00781D64" w:rsidRDefault="0064018E" w:rsidP="0064018E">
            <w:pPr>
              <w:rPr>
                <w:rFonts w:cstheme="minorHAnsi"/>
                <w:lang w:val="nl-BE"/>
              </w:rPr>
            </w:pPr>
            <w:r w:rsidRPr="00781D64">
              <w:rPr>
                <w:rFonts w:cstheme="minorHAnsi"/>
                <w:lang w:val="nl-BE"/>
              </w:rPr>
              <w:t>- Het vermijden van onevenredige zorg.</w:t>
            </w:r>
          </w:p>
          <w:p w14:paraId="105F46F3" w14:textId="7B047199" w:rsidR="00B466A6" w:rsidRPr="00781D64" w:rsidRDefault="001B6466" w:rsidP="00781D64">
            <w:pPr>
              <w:ind w:left="598"/>
              <w:rPr>
                <w:rFonts w:cstheme="minorHAnsi"/>
                <w:color w:val="4472C4" w:themeColor="accent1"/>
                <w:lang w:val="nl-BE"/>
              </w:rPr>
            </w:pPr>
            <w:hyperlink r:id="rId33" w:history="1">
              <w:r w:rsidR="00B466A6" w:rsidRPr="00781D64">
                <w:rPr>
                  <w:rStyle w:val="Lienhypertexte"/>
                  <w:rFonts w:cstheme="minorHAnsi"/>
                  <w:color w:val="4472C4" w:themeColor="accent1"/>
                  <w:lang w:val="nl-BE"/>
                </w:rPr>
                <w:t>https://plus.lesoir.be/288378/article/2020-03-18/coronavirus-les-soins-intensifs-nexcluent-pas-de-bientot-devoir-choisir-entre</w:t>
              </w:r>
            </w:hyperlink>
          </w:p>
          <w:p w14:paraId="32319259" w14:textId="77777777" w:rsidR="00B466A6" w:rsidRPr="00781D64" w:rsidRDefault="00B466A6" w:rsidP="00B466A6">
            <w:pPr>
              <w:rPr>
                <w:rFonts w:cstheme="minorHAnsi"/>
                <w:lang w:val="nl-BE"/>
              </w:rPr>
            </w:pPr>
          </w:p>
        </w:tc>
      </w:tr>
      <w:tr w:rsidR="00781D64" w:rsidRPr="00781D64" w14:paraId="39E373C0" w14:textId="77777777" w:rsidTr="00B466A6">
        <w:tc>
          <w:tcPr>
            <w:tcW w:w="1838" w:type="dxa"/>
            <w:tcBorders>
              <w:top w:val="single" w:sz="4" w:space="0" w:color="auto"/>
              <w:left w:val="single" w:sz="4" w:space="0" w:color="auto"/>
              <w:bottom w:val="single" w:sz="4" w:space="0" w:color="auto"/>
              <w:right w:val="single" w:sz="4" w:space="0" w:color="auto"/>
            </w:tcBorders>
          </w:tcPr>
          <w:p w14:paraId="451C2ACA" w14:textId="06DEFCED" w:rsidR="00B466A6" w:rsidRPr="00781D64" w:rsidRDefault="00B466A6" w:rsidP="00B466A6">
            <w:pPr>
              <w:rPr>
                <w:rFonts w:cstheme="minorHAnsi"/>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3888FD6F" w14:textId="77777777"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- 30/03/2020 : </w:t>
            </w:r>
          </w:p>
          <w:p w14:paraId="7A6F4FE1" w14:textId="77777777" w:rsidR="00E82B8A" w:rsidRPr="00781D64" w:rsidRDefault="00E82B8A" w:rsidP="00E82B8A">
            <w:pPr>
              <w:rPr>
                <w:rFonts w:cstheme="minorHAnsi"/>
                <w:lang w:val="nl-BE"/>
              </w:rPr>
            </w:pPr>
            <w:r w:rsidRPr="00781D64">
              <w:rPr>
                <w:rFonts w:cstheme="minorHAnsi"/>
                <w:lang w:val="nl-BE"/>
              </w:rPr>
              <w:t>- Leeftijd alleen is geen prioriteitscriterium</w:t>
            </w:r>
          </w:p>
          <w:p w14:paraId="1B5872A9" w14:textId="77777777" w:rsidR="00E82B8A" w:rsidRPr="00781D64" w:rsidRDefault="00E82B8A" w:rsidP="00E82B8A">
            <w:pPr>
              <w:rPr>
                <w:rFonts w:cstheme="minorHAnsi"/>
                <w:lang w:val="nl-BE"/>
              </w:rPr>
            </w:pPr>
            <w:r w:rsidRPr="00781D64">
              <w:rPr>
                <w:rFonts w:cstheme="minorHAnsi"/>
                <w:lang w:val="nl-BE"/>
              </w:rPr>
              <w:t>- Ethische aanbevelingen werden geformuleerd door de Belgische Vereniging voor Intensieve Zorgen</w:t>
            </w:r>
          </w:p>
          <w:p w14:paraId="1357B2FA" w14:textId="77777777" w:rsidR="00E82B8A" w:rsidRPr="00781D64" w:rsidRDefault="00E82B8A" w:rsidP="00E82B8A">
            <w:pPr>
              <w:rPr>
                <w:rFonts w:cstheme="minorHAnsi"/>
                <w:lang w:val="nl-BE"/>
              </w:rPr>
            </w:pPr>
            <w:r w:rsidRPr="00781D64">
              <w:rPr>
                <w:rFonts w:cstheme="minorHAnsi"/>
                <w:lang w:val="nl-BE"/>
              </w:rPr>
              <w:t>- Ziekenhuizen hebben niet dezelfde aanbevelingen</w:t>
            </w:r>
          </w:p>
          <w:p w14:paraId="5904A478" w14:textId="273D01A9" w:rsidR="00B466A6" w:rsidRPr="00781D64" w:rsidRDefault="001B6466" w:rsidP="00781D64">
            <w:pPr>
              <w:ind w:left="598"/>
              <w:rPr>
                <w:rFonts w:cstheme="minorHAnsi"/>
                <w:color w:val="4472C4" w:themeColor="accent1"/>
                <w:lang w:val="nl-BE"/>
              </w:rPr>
            </w:pPr>
            <w:hyperlink r:id="rId34" w:history="1">
              <w:r w:rsidR="00E82B8A" w:rsidRPr="00781D64">
                <w:rPr>
                  <w:rStyle w:val="Lienhypertexte"/>
                  <w:rFonts w:cstheme="minorHAnsi"/>
                  <w:color w:val="4472C4" w:themeColor="accent1"/>
                  <w:lang w:val="nl-BE"/>
                </w:rPr>
                <w:t>https://plus.lesoir.be/291140/article/2020-03-30/comment-trier-les-patients-en-cas-de-manque-de-lits-dans-les-hopitaux</w:t>
              </w:r>
            </w:hyperlink>
          </w:p>
          <w:p w14:paraId="22267F04" w14:textId="77777777" w:rsidR="00B466A6" w:rsidRPr="00781D64" w:rsidRDefault="00B466A6" w:rsidP="00B466A6">
            <w:pPr>
              <w:rPr>
                <w:rFonts w:cstheme="minorHAnsi"/>
                <w:lang w:val="nl-BE"/>
              </w:rPr>
            </w:pPr>
          </w:p>
        </w:tc>
      </w:tr>
      <w:tr w:rsidR="00781D64" w:rsidRPr="00781D64" w14:paraId="64715855" w14:textId="77777777" w:rsidTr="00B466A6">
        <w:tc>
          <w:tcPr>
            <w:tcW w:w="1838" w:type="dxa"/>
            <w:tcBorders>
              <w:top w:val="single" w:sz="4" w:space="0" w:color="auto"/>
              <w:left w:val="single" w:sz="4" w:space="0" w:color="auto"/>
              <w:bottom w:val="single" w:sz="4" w:space="0" w:color="auto"/>
              <w:right w:val="single" w:sz="4" w:space="0" w:color="auto"/>
            </w:tcBorders>
          </w:tcPr>
          <w:p w14:paraId="65DC6889" w14:textId="2E57FFE9" w:rsidR="00B466A6" w:rsidRPr="00781D64" w:rsidRDefault="00B466A6" w:rsidP="00B466A6">
            <w:pPr>
              <w:rPr>
                <w:rFonts w:cstheme="minorHAnsi"/>
                <w:lang w:val="fr-BE"/>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46EB4FEA" w14:textId="77777777"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- 30/03/2020 :</w:t>
            </w:r>
          </w:p>
          <w:p w14:paraId="4C65AB2F" w14:textId="77777777" w:rsidR="00E82B8A" w:rsidRPr="00781D64" w:rsidRDefault="00E82B8A" w:rsidP="00E82B8A">
            <w:pPr>
              <w:rPr>
                <w:rFonts w:cstheme="minorHAnsi"/>
                <w:lang w:val="nl-BE"/>
              </w:rPr>
            </w:pPr>
            <w:r w:rsidRPr="00781D64">
              <w:rPr>
                <w:rFonts w:cstheme="minorHAnsi"/>
                <w:lang w:val="nl-BE"/>
              </w:rPr>
              <w:t>- Het vergeten van het systeem</w:t>
            </w:r>
          </w:p>
          <w:p w14:paraId="7365087B" w14:textId="77777777" w:rsidR="00E82B8A" w:rsidRPr="00781D64" w:rsidRDefault="00E82B8A" w:rsidP="00E82B8A">
            <w:pPr>
              <w:rPr>
                <w:rFonts w:cstheme="minorHAnsi"/>
                <w:lang w:val="nl-BE"/>
              </w:rPr>
            </w:pPr>
            <w:r w:rsidRPr="00781D64">
              <w:rPr>
                <w:rFonts w:cstheme="minorHAnsi"/>
                <w:lang w:val="nl-BE"/>
              </w:rPr>
              <w:t>- Respect voor de sociale afstand een utopie</w:t>
            </w:r>
          </w:p>
          <w:p w14:paraId="060351CB" w14:textId="77777777" w:rsidR="00E82B8A" w:rsidRPr="00781D64" w:rsidRDefault="00E82B8A" w:rsidP="00E82B8A">
            <w:pPr>
              <w:rPr>
                <w:rFonts w:cstheme="minorHAnsi"/>
                <w:lang w:val="nl-BE"/>
              </w:rPr>
            </w:pPr>
            <w:r w:rsidRPr="00781D64">
              <w:rPr>
                <w:rFonts w:cstheme="minorHAnsi"/>
                <w:lang w:val="nl-BE"/>
              </w:rPr>
              <w:t>- Gebrek aan materiaal (maskers, schorten, screeningtests, gel)</w:t>
            </w:r>
          </w:p>
          <w:p w14:paraId="5F396222" w14:textId="77777777" w:rsidR="00E82B8A" w:rsidRPr="00781D64" w:rsidRDefault="00E82B8A" w:rsidP="00E82B8A">
            <w:pPr>
              <w:rPr>
                <w:rFonts w:cstheme="minorHAnsi"/>
                <w:lang w:val="nl-BE"/>
              </w:rPr>
            </w:pPr>
            <w:r w:rsidRPr="00781D64">
              <w:rPr>
                <w:rFonts w:cstheme="minorHAnsi"/>
                <w:lang w:val="nl-BE"/>
              </w:rPr>
              <w:t>- Brieven met verzoek om hulp aan de verschillende ministers, maar geen antwoord.</w:t>
            </w:r>
          </w:p>
          <w:p w14:paraId="524520E1" w14:textId="7D451B68" w:rsidR="00B466A6" w:rsidRPr="00781D64" w:rsidRDefault="001B6466" w:rsidP="004632E5">
            <w:pPr>
              <w:ind w:left="1021"/>
              <w:rPr>
                <w:rFonts w:cstheme="minorHAnsi"/>
                <w:color w:val="4472C4" w:themeColor="accent1"/>
                <w:lang w:val="nl-BE"/>
              </w:rPr>
            </w:pPr>
            <w:hyperlink r:id="rId35" w:history="1">
              <w:r w:rsidR="00B466A6" w:rsidRPr="00781D64">
                <w:rPr>
                  <w:rStyle w:val="Lienhypertexte"/>
                  <w:rFonts w:cstheme="minorHAnsi"/>
                  <w:color w:val="4472C4" w:themeColor="accent1"/>
                  <w:lang w:val="nl-BE"/>
                </w:rPr>
                <w:t>https://plus.lesoir.be/291082/article/2020-03-30/sante-mentale-handicap-psychiatrie-les-grands-oublies-du-confinement</w:t>
              </w:r>
            </w:hyperlink>
          </w:p>
          <w:p w14:paraId="410B2AAF" w14:textId="77777777" w:rsidR="00B466A6" w:rsidRPr="00781D64" w:rsidRDefault="00B466A6" w:rsidP="00B466A6">
            <w:pPr>
              <w:rPr>
                <w:rFonts w:cstheme="minorHAnsi"/>
                <w:lang w:val="nl-BE"/>
              </w:rPr>
            </w:pPr>
          </w:p>
        </w:tc>
      </w:tr>
      <w:tr w:rsidR="00781D64" w:rsidRPr="00781D64" w14:paraId="181C62E2" w14:textId="77777777" w:rsidTr="00B466A6">
        <w:tc>
          <w:tcPr>
            <w:tcW w:w="1838" w:type="dxa"/>
            <w:tcBorders>
              <w:top w:val="single" w:sz="4" w:space="0" w:color="auto"/>
              <w:left w:val="single" w:sz="4" w:space="0" w:color="auto"/>
              <w:bottom w:val="single" w:sz="4" w:space="0" w:color="auto"/>
              <w:right w:val="single" w:sz="4" w:space="0" w:color="auto"/>
            </w:tcBorders>
          </w:tcPr>
          <w:p w14:paraId="6B56B022" w14:textId="2B650ED2" w:rsidR="00B466A6" w:rsidRPr="00781D64" w:rsidRDefault="00B466A6" w:rsidP="00B466A6">
            <w:pPr>
              <w:rPr>
                <w:rFonts w:cstheme="minorHAnsi"/>
                <w:lang w:val="fr-BE"/>
              </w:rPr>
            </w:pPr>
            <w:r w:rsidRPr="00781D64">
              <w:rPr>
                <w:rFonts w:cstheme="minorHAnsi"/>
                <w:lang w:val="nl-BE"/>
              </w:rPr>
              <w:lastRenderedPageBreak/>
              <w:t>Secrétariat</w:t>
            </w:r>
          </w:p>
        </w:tc>
        <w:tc>
          <w:tcPr>
            <w:tcW w:w="11198" w:type="dxa"/>
            <w:tcBorders>
              <w:top w:val="single" w:sz="4" w:space="0" w:color="auto"/>
              <w:left w:val="single" w:sz="4" w:space="0" w:color="auto"/>
              <w:bottom w:val="single" w:sz="4" w:space="0" w:color="auto"/>
              <w:right w:val="single" w:sz="4" w:space="0" w:color="auto"/>
            </w:tcBorders>
          </w:tcPr>
          <w:p w14:paraId="18435F7A" w14:textId="77777777"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- 30/03/2020 :</w:t>
            </w:r>
          </w:p>
          <w:p w14:paraId="6BB27DE5" w14:textId="77777777" w:rsidR="00E82B8A" w:rsidRPr="00781D64" w:rsidRDefault="00E82B8A" w:rsidP="00E82B8A">
            <w:pPr>
              <w:rPr>
                <w:rFonts w:cstheme="minorHAnsi"/>
                <w:lang w:val="nl-BE"/>
              </w:rPr>
            </w:pPr>
            <w:r w:rsidRPr="00781D64">
              <w:rPr>
                <w:rFonts w:cstheme="minorHAnsi"/>
                <w:lang w:val="nl-BE"/>
              </w:rPr>
              <w:t>- Geestelijke gezondheid en psychiatrie: de grote vergetelheid van opsluiting.</w:t>
            </w:r>
          </w:p>
          <w:p w14:paraId="3994AB55" w14:textId="77777777" w:rsidR="00E82B8A" w:rsidRPr="00781D64" w:rsidRDefault="00E82B8A" w:rsidP="00E82B8A">
            <w:pPr>
              <w:rPr>
                <w:rFonts w:cstheme="minorHAnsi"/>
                <w:lang w:val="nl-BE"/>
              </w:rPr>
            </w:pPr>
            <w:r w:rsidRPr="00781D64">
              <w:rPr>
                <w:rFonts w:cstheme="minorHAnsi"/>
                <w:lang w:val="nl-BE"/>
              </w:rPr>
              <w:t>- Opsluiting is een nog zwaardere beproeving dan voor anderen.</w:t>
            </w:r>
          </w:p>
          <w:p w14:paraId="177DC083" w14:textId="77777777" w:rsidR="00E82B8A" w:rsidRPr="00781D64" w:rsidRDefault="00E82B8A" w:rsidP="00E82B8A">
            <w:pPr>
              <w:rPr>
                <w:rFonts w:cstheme="minorHAnsi"/>
                <w:lang w:val="nl-BE"/>
              </w:rPr>
            </w:pPr>
            <w:r w:rsidRPr="00781D64">
              <w:rPr>
                <w:rFonts w:cstheme="minorHAnsi"/>
                <w:lang w:val="nl-BE"/>
              </w:rPr>
              <w:t>- Bovendien zijn de middelen vaak verminderd.</w:t>
            </w:r>
          </w:p>
          <w:p w14:paraId="432EA564" w14:textId="77777777" w:rsidR="00E82B8A" w:rsidRPr="00781D64" w:rsidRDefault="00E82B8A" w:rsidP="00E82B8A">
            <w:pPr>
              <w:rPr>
                <w:rFonts w:cstheme="minorHAnsi"/>
                <w:lang w:val="nl-BE"/>
              </w:rPr>
            </w:pPr>
            <w:r w:rsidRPr="00781D64">
              <w:rPr>
                <w:rFonts w:cstheme="minorHAnsi"/>
                <w:lang w:val="nl-BE"/>
              </w:rPr>
              <w:t>- Gespecialiseerde structuren passen zich aan en organiseren zich met de beschikbare middelen.</w:t>
            </w:r>
          </w:p>
          <w:p w14:paraId="32478D4E" w14:textId="4A94A299" w:rsidR="00B466A6" w:rsidRPr="00781D64" w:rsidRDefault="001B6466" w:rsidP="00781D64">
            <w:pPr>
              <w:ind w:left="881"/>
              <w:rPr>
                <w:rFonts w:cstheme="minorHAnsi"/>
                <w:color w:val="4472C4" w:themeColor="accent1"/>
                <w:lang w:val="nl-BE"/>
              </w:rPr>
            </w:pPr>
            <w:hyperlink r:id="rId36" w:history="1">
              <w:r w:rsidR="00B466A6" w:rsidRPr="00781D64">
                <w:rPr>
                  <w:rStyle w:val="Lienhypertexte"/>
                  <w:rFonts w:cstheme="minorHAnsi"/>
                  <w:color w:val="4472C4" w:themeColor="accent1"/>
                  <w:lang w:val="nl-BE"/>
                </w:rPr>
                <w:t>https://plus.lesoir.be/291082/article/2020-03-30/sante-mentale-handicap-psychiatrie-les-grands-oublies-du-confinement</w:t>
              </w:r>
            </w:hyperlink>
          </w:p>
          <w:p w14:paraId="7E04C592" w14:textId="77777777" w:rsidR="00B466A6" w:rsidRPr="00781D64" w:rsidRDefault="00B466A6" w:rsidP="00B466A6">
            <w:pPr>
              <w:rPr>
                <w:rFonts w:cstheme="minorHAnsi"/>
                <w:lang w:val="nl-BE"/>
              </w:rPr>
            </w:pPr>
          </w:p>
        </w:tc>
      </w:tr>
      <w:tr w:rsidR="00781D64" w:rsidRPr="00781D64" w14:paraId="36B7FB17" w14:textId="77777777" w:rsidTr="00B466A6">
        <w:tc>
          <w:tcPr>
            <w:tcW w:w="1838" w:type="dxa"/>
            <w:tcBorders>
              <w:top w:val="single" w:sz="4" w:space="0" w:color="auto"/>
              <w:left w:val="single" w:sz="4" w:space="0" w:color="auto"/>
              <w:bottom w:val="single" w:sz="4" w:space="0" w:color="auto"/>
              <w:right w:val="single" w:sz="4" w:space="0" w:color="auto"/>
            </w:tcBorders>
          </w:tcPr>
          <w:p w14:paraId="140A40DC" w14:textId="292EAEE7" w:rsidR="00B466A6" w:rsidRPr="00781D64" w:rsidRDefault="00B466A6" w:rsidP="00B466A6">
            <w:pPr>
              <w:rPr>
                <w:rFonts w:cstheme="minorHAnsi"/>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7E6CA698" w14:textId="340F9CB5" w:rsidR="00E82B8A" w:rsidRPr="00781D64" w:rsidRDefault="00E82B8A" w:rsidP="00E82B8A">
            <w:pPr>
              <w:rPr>
                <w:rFonts w:cstheme="minorHAnsi"/>
                <w:lang w:val="nl-BE"/>
              </w:rPr>
            </w:pPr>
            <w:r w:rsidRPr="00781D64">
              <w:rPr>
                <w:rFonts w:cstheme="minorHAnsi"/>
                <w:lang w:val="nl-BE"/>
              </w:rPr>
              <w:t xml:space="preserve">Aandachtspunten </w:t>
            </w:r>
            <w:proofErr w:type="spellStart"/>
            <w:r w:rsidRPr="00781D64">
              <w:rPr>
                <w:rFonts w:cstheme="minorHAnsi"/>
                <w:i/>
                <w:iCs/>
                <w:lang w:val="nl-BE"/>
              </w:rPr>
              <w:t>Sud</w:t>
            </w:r>
            <w:proofErr w:type="spellEnd"/>
            <w:r w:rsidRPr="00781D64">
              <w:rPr>
                <w:rFonts w:cstheme="minorHAnsi"/>
                <w:i/>
                <w:iCs/>
                <w:lang w:val="nl-BE"/>
              </w:rPr>
              <w:t xml:space="preserve"> Info</w:t>
            </w:r>
            <w:r w:rsidRPr="00781D64">
              <w:rPr>
                <w:rFonts w:cstheme="minorHAnsi"/>
                <w:lang w:val="nl-BE"/>
              </w:rPr>
              <w:t xml:space="preserve"> - 01/04/2020 :</w:t>
            </w:r>
          </w:p>
          <w:p w14:paraId="293FFE32" w14:textId="3A66B4EC" w:rsidR="00E82B8A" w:rsidRPr="00781D64" w:rsidRDefault="00E82B8A" w:rsidP="00E82B8A">
            <w:pPr>
              <w:rPr>
                <w:rFonts w:cstheme="minorHAnsi"/>
                <w:lang w:val="nl-BE"/>
              </w:rPr>
            </w:pPr>
            <w:r w:rsidRPr="00781D64">
              <w:rPr>
                <w:rFonts w:cstheme="minorHAnsi"/>
                <w:lang w:val="nl-BE"/>
              </w:rPr>
              <w:t>- Bezorgdheid van de NHRPH</w:t>
            </w:r>
          </w:p>
          <w:p w14:paraId="17078A13" w14:textId="77777777" w:rsidR="00E82B8A" w:rsidRPr="00781D64" w:rsidRDefault="00E82B8A" w:rsidP="00E82B8A">
            <w:pPr>
              <w:rPr>
                <w:rFonts w:cstheme="minorHAnsi"/>
                <w:lang w:val="nl-BE"/>
              </w:rPr>
            </w:pPr>
            <w:r w:rsidRPr="00781D64">
              <w:rPr>
                <w:rFonts w:cstheme="minorHAnsi"/>
                <w:lang w:val="nl-BE"/>
              </w:rPr>
              <w:t>- We mogen invaliditeit, medische situatie, levensverwachting en levenskwaliteit niet door elkaar halen.</w:t>
            </w:r>
          </w:p>
          <w:p w14:paraId="1748C070" w14:textId="45AA45E1" w:rsidR="00E82B8A" w:rsidRPr="00781D64" w:rsidRDefault="00E82B8A" w:rsidP="00E82B8A">
            <w:pPr>
              <w:rPr>
                <w:rFonts w:cstheme="minorHAnsi"/>
                <w:lang w:val="nl-BE"/>
              </w:rPr>
            </w:pPr>
            <w:r w:rsidRPr="00781D64">
              <w:rPr>
                <w:rFonts w:cstheme="minorHAnsi"/>
                <w:lang w:val="nl-BE"/>
              </w:rPr>
              <w:t>- Zorgen voor patiënten met de grootste kans op herstel.</w:t>
            </w:r>
          </w:p>
          <w:p w14:paraId="5D0B51BE" w14:textId="0123997D" w:rsidR="00E82B8A" w:rsidRPr="00781D64" w:rsidRDefault="00E82B8A" w:rsidP="00E82B8A">
            <w:pPr>
              <w:rPr>
                <w:rFonts w:cstheme="minorHAnsi"/>
                <w:lang w:val="nl-BE"/>
              </w:rPr>
            </w:pPr>
            <w:r w:rsidRPr="00781D64">
              <w:rPr>
                <w:rFonts w:cstheme="minorHAnsi"/>
                <w:lang w:val="nl-BE"/>
              </w:rPr>
              <w:t>- De NHRPH is van mening dat het van essentieel belang is dat het niet aan de spoedartsen zelf is om de criteria voor de selectie van patiënten vast te stellen.</w:t>
            </w:r>
          </w:p>
          <w:p w14:paraId="32DE72D1" w14:textId="77777777" w:rsidR="00E82B8A" w:rsidRPr="00781D64" w:rsidRDefault="00E82B8A" w:rsidP="00E82B8A">
            <w:pPr>
              <w:rPr>
                <w:rFonts w:cstheme="minorHAnsi"/>
                <w:lang w:val="nl-BE"/>
              </w:rPr>
            </w:pPr>
            <w:r w:rsidRPr="00781D64">
              <w:rPr>
                <w:rFonts w:cstheme="minorHAnsi"/>
                <w:lang w:val="nl-BE"/>
              </w:rPr>
              <w:t>- De uitdrukking van de wil van de persoon maakt geen deel uit van de selectiecriteria van het handvest.</w:t>
            </w:r>
          </w:p>
          <w:p w14:paraId="73B36EB0" w14:textId="77777777" w:rsidR="00B466A6" w:rsidRPr="00781D64" w:rsidRDefault="001B6466" w:rsidP="00781D64">
            <w:pPr>
              <w:ind w:left="881"/>
              <w:rPr>
                <w:rStyle w:val="Lienhypertexte"/>
                <w:rFonts w:cstheme="minorHAnsi"/>
                <w:color w:val="4472C4" w:themeColor="accent1"/>
                <w:lang w:val="nl-BE"/>
              </w:rPr>
            </w:pPr>
            <w:hyperlink r:id="rId37" w:history="1">
              <w:r w:rsidR="00B466A6" w:rsidRPr="00781D64">
                <w:rPr>
                  <w:rStyle w:val="Lienhypertexte"/>
                  <w:rFonts w:cstheme="minorHAnsi"/>
                  <w:color w:val="4472C4" w:themeColor="accent1"/>
                  <w:lang w:val="nl-BE"/>
                </w:rPr>
                <w:t>https://www.sudinfo.be/id177234/article/2020-04-01/coronavirus-inquietudes-quant-un-risque-de-discrimination-sanitaire-sur-base-du</w:t>
              </w:r>
            </w:hyperlink>
          </w:p>
          <w:p w14:paraId="659C42B5" w14:textId="4DC402FC" w:rsidR="00E82B8A" w:rsidRPr="00781D64" w:rsidRDefault="00E82B8A" w:rsidP="00E82B8A">
            <w:pPr>
              <w:rPr>
                <w:rFonts w:cstheme="minorHAnsi"/>
                <w:lang w:val="nl-BE"/>
              </w:rPr>
            </w:pPr>
          </w:p>
        </w:tc>
      </w:tr>
      <w:tr w:rsidR="00781D64" w:rsidRPr="00781D64" w14:paraId="2D3165B2" w14:textId="77777777" w:rsidTr="00B466A6">
        <w:tc>
          <w:tcPr>
            <w:tcW w:w="1838" w:type="dxa"/>
            <w:tcBorders>
              <w:top w:val="single" w:sz="4" w:space="0" w:color="auto"/>
              <w:left w:val="single" w:sz="4" w:space="0" w:color="auto"/>
              <w:bottom w:val="single" w:sz="4" w:space="0" w:color="auto"/>
              <w:right w:val="single" w:sz="4" w:space="0" w:color="auto"/>
            </w:tcBorders>
          </w:tcPr>
          <w:p w14:paraId="4B2869F6" w14:textId="2348F302" w:rsidR="00B466A6" w:rsidRPr="00781D64" w:rsidRDefault="00B466A6" w:rsidP="00B466A6">
            <w:pPr>
              <w:rPr>
                <w:rFonts w:cstheme="minorHAnsi"/>
                <w:lang w:val="fr-BE"/>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0DD5F239" w14:textId="77777777"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Le Monde</w:t>
            </w:r>
            <w:r w:rsidRPr="00781D64">
              <w:rPr>
                <w:rFonts w:cstheme="minorHAnsi"/>
                <w:lang w:val="nl-BE"/>
              </w:rPr>
              <w:t xml:space="preserve"> - 06/04/2020 :</w:t>
            </w:r>
          </w:p>
          <w:p w14:paraId="63BA36DE" w14:textId="17BD3690" w:rsidR="00E82B8A" w:rsidRPr="00781D64" w:rsidRDefault="00E82B8A" w:rsidP="00E82B8A">
            <w:pPr>
              <w:rPr>
                <w:rFonts w:cstheme="minorHAnsi"/>
                <w:lang w:val="nl-BE"/>
              </w:rPr>
            </w:pPr>
            <w:r w:rsidRPr="00781D64">
              <w:rPr>
                <w:rFonts w:cstheme="minorHAnsi"/>
                <w:lang w:val="nl-BE"/>
              </w:rPr>
              <w:t>- Er moeten maatregelen worden genomen om de hecatombe te beperken</w:t>
            </w:r>
          </w:p>
          <w:p w14:paraId="79D7CB65" w14:textId="77777777" w:rsidR="00E82B8A" w:rsidRPr="00781D64" w:rsidRDefault="00E82B8A" w:rsidP="00E82B8A">
            <w:pPr>
              <w:rPr>
                <w:rFonts w:cstheme="minorHAnsi"/>
                <w:lang w:val="nl-BE"/>
              </w:rPr>
            </w:pPr>
            <w:r w:rsidRPr="00781D64">
              <w:rPr>
                <w:rFonts w:cstheme="minorHAnsi"/>
                <w:lang w:val="nl-BE"/>
              </w:rPr>
              <w:t>- De Raad van State is in beslag genomen</w:t>
            </w:r>
          </w:p>
          <w:p w14:paraId="0A01CA44" w14:textId="77777777" w:rsidR="00E82B8A" w:rsidRPr="00781D64" w:rsidRDefault="00E82B8A" w:rsidP="00E82B8A">
            <w:pPr>
              <w:rPr>
                <w:rFonts w:cstheme="minorHAnsi"/>
                <w:lang w:val="nl-BE"/>
              </w:rPr>
            </w:pPr>
            <w:r w:rsidRPr="00781D64">
              <w:rPr>
                <w:rFonts w:cstheme="minorHAnsi"/>
                <w:lang w:val="nl-BE"/>
              </w:rPr>
              <w:t>- Stille slachting (wij onthouden mensen die in een normale situatie hadden kunnen genezen, de nodige verzorging).</w:t>
            </w:r>
          </w:p>
          <w:p w14:paraId="0E6A9DD1" w14:textId="115F2457" w:rsidR="00B466A6" w:rsidRPr="00781D64" w:rsidRDefault="001B6466" w:rsidP="00781D64">
            <w:pPr>
              <w:ind w:left="881"/>
              <w:rPr>
                <w:rFonts w:cstheme="minorHAnsi"/>
                <w:color w:val="4472C4" w:themeColor="accent1"/>
                <w:lang w:val="nl-BE"/>
              </w:rPr>
            </w:pPr>
            <w:hyperlink r:id="rId38" w:history="1">
              <w:r w:rsidR="00B466A6" w:rsidRPr="00781D64">
                <w:rPr>
                  <w:rStyle w:val="Lienhypertexte"/>
                  <w:rFonts w:cstheme="minorHAnsi"/>
                  <w:color w:val="4472C4" w:themeColor="accent1"/>
                  <w:lang w:val="nl-BE"/>
                </w:rPr>
                <w:t>https://www.lemonde.fr/planete/article/2020/04/05/coronavirus-une-association-saisit-le-conseil-d-etat-devant-l-inegalite-d-acces-aux-soins-hostpitaliers_6035652_3244.html</w:t>
              </w:r>
            </w:hyperlink>
          </w:p>
          <w:p w14:paraId="2B350C9B" w14:textId="77777777" w:rsidR="00B466A6" w:rsidRPr="00781D64" w:rsidRDefault="00B466A6" w:rsidP="00B466A6">
            <w:pPr>
              <w:rPr>
                <w:rFonts w:cstheme="minorHAnsi"/>
                <w:lang w:val="nl-BE"/>
              </w:rPr>
            </w:pPr>
          </w:p>
        </w:tc>
      </w:tr>
      <w:tr w:rsidR="00781D64" w:rsidRPr="00781D64" w14:paraId="52B44C3C" w14:textId="77777777" w:rsidTr="00B466A6">
        <w:tc>
          <w:tcPr>
            <w:tcW w:w="1838" w:type="dxa"/>
            <w:tcBorders>
              <w:top w:val="single" w:sz="4" w:space="0" w:color="auto"/>
              <w:left w:val="single" w:sz="4" w:space="0" w:color="auto"/>
              <w:bottom w:val="single" w:sz="4" w:space="0" w:color="auto"/>
              <w:right w:val="single" w:sz="4" w:space="0" w:color="auto"/>
            </w:tcBorders>
          </w:tcPr>
          <w:p w14:paraId="5B173584" w14:textId="3A501DFE" w:rsidR="00B466A6" w:rsidRPr="00781D64" w:rsidRDefault="00B466A6" w:rsidP="00B466A6">
            <w:pPr>
              <w:rPr>
                <w:rFonts w:cstheme="minorHAnsi"/>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24B703D1" w14:textId="77777777"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RTBF</w:t>
            </w:r>
            <w:r w:rsidRPr="00781D64">
              <w:rPr>
                <w:rFonts w:cstheme="minorHAnsi"/>
                <w:lang w:val="nl-BE"/>
              </w:rPr>
              <w:t xml:space="preserve"> - 06/04/2020 :</w:t>
            </w:r>
          </w:p>
          <w:p w14:paraId="1C1A2DF0" w14:textId="77777777" w:rsidR="00E82B8A" w:rsidRPr="00781D64" w:rsidRDefault="00E82B8A" w:rsidP="00E82B8A">
            <w:pPr>
              <w:rPr>
                <w:rFonts w:cstheme="minorHAnsi"/>
                <w:lang w:val="nl-BE"/>
              </w:rPr>
            </w:pPr>
            <w:r w:rsidRPr="00781D64">
              <w:rPr>
                <w:rFonts w:cstheme="minorHAnsi"/>
                <w:lang w:val="nl-BE"/>
              </w:rPr>
              <w:t>- Gratis telefonisch psychologisch consult in Wallonië voor personeel in de gezondheidszorg.</w:t>
            </w:r>
          </w:p>
          <w:p w14:paraId="09869110" w14:textId="77777777" w:rsidR="00E82B8A" w:rsidRPr="00781D64" w:rsidRDefault="00E82B8A" w:rsidP="00E82B8A">
            <w:pPr>
              <w:rPr>
                <w:rFonts w:cstheme="minorHAnsi"/>
                <w:lang w:val="nl-BE"/>
              </w:rPr>
            </w:pPr>
            <w:r w:rsidRPr="00781D64">
              <w:rPr>
                <w:rFonts w:cstheme="minorHAnsi"/>
                <w:lang w:val="nl-BE"/>
              </w:rPr>
              <w:t>- Risico van toenemende geestelijke gezondheidsproblemen voor deze mensen als gevolg van stress, angst, enz.</w:t>
            </w:r>
          </w:p>
          <w:p w14:paraId="377405CB" w14:textId="2D82AF29" w:rsidR="00B466A6" w:rsidRPr="00781D64" w:rsidRDefault="001B6466" w:rsidP="00781D64">
            <w:pPr>
              <w:ind w:left="881"/>
              <w:rPr>
                <w:rStyle w:val="Lienhypertexte"/>
                <w:rFonts w:cstheme="minorHAnsi"/>
                <w:color w:val="4472C4" w:themeColor="accent1"/>
                <w:lang w:val="nl-BE"/>
              </w:rPr>
            </w:pPr>
            <w:hyperlink r:id="rId39" w:history="1">
              <w:r w:rsidR="00B466A6" w:rsidRPr="00781D64">
                <w:rPr>
                  <w:rStyle w:val="Lienhypertexte"/>
                  <w:rFonts w:cstheme="minorHAnsi"/>
                  <w:color w:val="4472C4" w:themeColor="accent1"/>
                  <w:lang w:val="nl-BE"/>
                </w:rPr>
                <w:t>https://www.rtbf.be/info/societe/detail_coronavirus-des-consultations-psychologiques-gratuites-pour-les-soignants-en-wallonie?id=10476437</w:t>
              </w:r>
            </w:hyperlink>
          </w:p>
          <w:p w14:paraId="790F1562" w14:textId="77777777" w:rsidR="00B466A6" w:rsidRPr="00781D64" w:rsidRDefault="00B466A6" w:rsidP="00B466A6">
            <w:pPr>
              <w:rPr>
                <w:rFonts w:cstheme="minorHAnsi"/>
                <w:lang w:val="nl-BE"/>
              </w:rPr>
            </w:pPr>
          </w:p>
        </w:tc>
      </w:tr>
      <w:tr w:rsidR="00781D64" w:rsidRPr="00781D64" w14:paraId="192C1D10" w14:textId="77777777" w:rsidTr="00B466A6">
        <w:tc>
          <w:tcPr>
            <w:tcW w:w="1838" w:type="dxa"/>
            <w:tcBorders>
              <w:top w:val="single" w:sz="4" w:space="0" w:color="auto"/>
              <w:left w:val="single" w:sz="4" w:space="0" w:color="auto"/>
              <w:bottom w:val="single" w:sz="4" w:space="0" w:color="auto"/>
              <w:right w:val="single" w:sz="4" w:space="0" w:color="auto"/>
            </w:tcBorders>
          </w:tcPr>
          <w:p w14:paraId="69DD688B" w14:textId="1CD56E9F" w:rsidR="00B466A6" w:rsidRPr="00781D64" w:rsidRDefault="00B466A6" w:rsidP="00B466A6">
            <w:pPr>
              <w:rPr>
                <w:rFonts w:cstheme="minorHAnsi"/>
              </w:rPr>
            </w:pPr>
            <w:r w:rsidRPr="00781D64">
              <w:rPr>
                <w:rFonts w:cstheme="minorHAnsi"/>
                <w:lang w:val="nl-BE"/>
              </w:rPr>
              <w:lastRenderedPageBreak/>
              <w:t>Secrétariat</w:t>
            </w:r>
          </w:p>
        </w:tc>
        <w:tc>
          <w:tcPr>
            <w:tcW w:w="11198" w:type="dxa"/>
            <w:tcBorders>
              <w:top w:val="single" w:sz="4" w:space="0" w:color="auto"/>
              <w:left w:val="single" w:sz="4" w:space="0" w:color="auto"/>
              <w:bottom w:val="single" w:sz="4" w:space="0" w:color="auto"/>
              <w:right w:val="single" w:sz="4" w:space="0" w:color="auto"/>
            </w:tcBorders>
          </w:tcPr>
          <w:p w14:paraId="467BF30E" w14:textId="77777777"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- 09-04-2020 :</w:t>
            </w:r>
          </w:p>
          <w:p w14:paraId="1C282ED7" w14:textId="77777777" w:rsidR="00E82B8A" w:rsidRPr="00781D64" w:rsidRDefault="00E82B8A" w:rsidP="00E82B8A">
            <w:pPr>
              <w:rPr>
                <w:rFonts w:cstheme="minorHAnsi"/>
                <w:lang w:val="nl-BE"/>
              </w:rPr>
            </w:pPr>
            <w:r w:rsidRPr="00781D64">
              <w:rPr>
                <w:rFonts w:cstheme="minorHAnsi"/>
                <w:lang w:val="nl-BE"/>
              </w:rPr>
              <w:t>- Selectie van patiënten voor toegang tot zorg (welke patiënten moeten voorrang krijgen).</w:t>
            </w:r>
          </w:p>
          <w:p w14:paraId="4C999DE9" w14:textId="77777777" w:rsidR="00E82B8A" w:rsidRPr="00781D64" w:rsidRDefault="00E82B8A" w:rsidP="00E82B8A">
            <w:pPr>
              <w:rPr>
                <w:rFonts w:cstheme="minorHAnsi"/>
                <w:lang w:val="nl-BE"/>
              </w:rPr>
            </w:pPr>
            <w:r w:rsidRPr="00781D64">
              <w:rPr>
                <w:rFonts w:cstheme="minorHAnsi"/>
                <w:lang w:val="nl-BE"/>
              </w:rPr>
              <w:t>- PRIORITEIT: gebaseerd op klinische expertise + ethische intuïtie.</w:t>
            </w:r>
          </w:p>
          <w:p w14:paraId="3C4BC923" w14:textId="77777777" w:rsidR="00E82B8A" w:rsidRPr="00781D64" w:rsidRDefault="00E82B8A" w:rsidP="00E82B8A">
            <w:pPr>
              <w:rPr>
                <w:rFonts w:cstheme="minorHAnsi"/>
                <w:lang w:val="nl-BE"/>
              </w:rPr>
            </w:pPr>
            <w:r w:rsidRPr="00781D64">
              <w:rPr>
                <w:rFonts w:cstheme="minorHAnsi"/>
                <w:lang w:val="nl-BE"/>
              </w:rPr>
              <w:t>- Keuze is zeer pijnlijk, bijna onmogelijk.</w:t>
            </w:r>
          </w:p>
          <w:p w14:paraId="42702738" w14:textId="77777777" w:rsidR="00E82B8A" w:rsidRPr="00781D64" w:rsidRDefault="00E82B8A" w:rsidP="00E82B8A">
            <w:pPr>
              <w:rPr>
                <w:rFonts w:cstheme="minorHAnsi"/>
                <w:lang w:val="nl-BE"/>
              </w:rPr>
            </w:pPr>
            <w:r w:rsidRPr="00781D64">
              <w:rPr>
                <w:rFonts w:cstheme="minorHAnsi"/>
                <w:lang w:val="nl-BE"/>
              </w:rPr>
              <w:t>- Hoge mentale belasting voor medische professionals.</w:t>
            </w:r>
          </w:p>
          <w:p w14:paraId="66F32987" w14:textId="77777777" w:rsidR="00E82B8A" w:rsidRPr="00781D64" w:rsidRDefault="00E82B8A" w:rsidP="00E82B8A">
            <w:pPr>
              <w:rPr>
                <w:rFonts w:cstheme="minorHAnsi"/>
                <w:lang w:val="nl-BE"/>
              </w:rPr>
            </w:pPr>
            <w:r w:rsidRPr="00781D64">
              <w:rPr>
                <w:rFonts w:cstheme="minorHAnsi"/>
                <w:lang w:val="nl-BE"/>
              </w:rPr>
              <w:t>- Sommige criteria zijn objectiever dan andere, maar diep getekend door culturele stereotypen.</w:t>
            </w:r>
          </w:p>
          <w:p w14:paraId="6DDAD586" w14:textId="2A1AF343" w:rsidR="00B466A6" w:rsidRPr="00781D64" w:rsidRDefault="001B6466" w:rsidP="00781D64">
            <w:pPr>
              <w:ind w:left="881"/>
              <w:rPr>
                <w:rFonts w:cstheme="minorHAnsi"/>
                <w:color w:val="4472C4" w:themeColor="accent1"/>
                <w:lang w:val="nl-BE"/>
              </w:rPr>
            </w:pPr>
            <w:hyperlink r:id="rId40" w:history="1">
              <w:r w:rsidR="00B466A6" w:rsidRPr="00781D64">
                <w:rPr>
                  <w:rStyle w:val="Lienhypertexte"/>
                  <w:rFonts w:cstheme="minorHAnsi"/>
                  <w:color w:val="4472C4" w:themeColor="accent1"/>
                  <w:lang w:val="nl-BE"/>
                </w:rPr>
                <w:t>https://plus.lesoir.be/293517/article/2020-04-09/carte-blanche-sil-doit-y-avoir-selection-de-patients-au-dela-du-bon-sens-le</w:t>
              </w:r>
            </w:hyperlink>
          </w:p>
          <w:p w14:paraId="7F3E6EC3" w14:textId="77777777" w:rsidR="00B466A6" w:rsidRPr="00781D64" w:rsidRDefault="00B466A6" w:rsidP="00B466A6">
            <w:pPr>
              <w:rPr>
                <w:rFonts w:cstheme="minorHAnsi"/>
                <w:lang w:val="nl-BE"/>
              </w:rPr>
            </w:pPr>
          </w:p>
        </w:tc>
      </w:tr>
      <w:tr w:rsidR="00781D64" w:rsidRPr="00781D64" w14:paraId="2105AE29" w14:textId="77777777" w:rsidTr="00B466A6">
        <w:tc>
          <w:tcPr>
            <w:tcW w:w="1838" w:type="dxa"/>
            <w:tcBorders>
              <w:top w:val="single" w:sz="4" w:space="0" w:color="auto"/>
              <w:left w:val="single" w:sz="4" w:space="0" w:color="auto"/>
              <w:bottom w:val="single" w:sz="4" w:space="0" w:color="auto"/>
              <w:right w:val="single" w:sz="4" w:space="0" w:color="auto"/>
            </w:tcBorders>
          </w:tcPr>
          <w:p w14:paraId="4C63A9C8" w14:textId="30026739" w:rsidR="00B466A6" w:rsidRPr="00781D64" w:rsidRDefault="00B466A6" w:rsidP="00B466A6">
            <w:pPr>
              <w:rPr>
                <w:rFonts w:cstheme="minorHAnsi"/>
                <w:lang w:val="fr-BE"/>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4FC51C57" w14:textId="227C6723" w:rsidR="00E82B8A" w:rsidRPr="00781D64" w:rsidRDefault="00E82B8A" w:rsidP="00E82B8A">
            <w:pPr>
              <w:rPr>
                <w:rFonts w:cstheme="minorHAnsi"/>
                <w:lang w:val="nl-BE"/>
              </w:rPr>
            </w:pPr>
            <w:r w:rsidRPr="00781D64">
              <w:rPr>
                <w:rFonts w:cstheme="minorHAnsi"/>
                <w:lang w:val="nl-BE"/>
              </w:rPr>
              <w:t xml:space="preserve">Aandachtspunten </w:t>
            </w:r>
            <w:r w:rsidRPr="00781D64">
              <w:rPr>
                <w:rFonts w:cstheme="minorHAnsi"/>
                <w:i/>
                <w:iCs/>
                <w:lang w:val="nl-BE"/>
              </w:rPr>
              <w:t>Het Belang van Limburg</w:t>
            </w:r>
            <w:r w:rsidRPr="00781D64">
              <w:rPr>
                <w:rFonts w:cstheme="minorHAnsi"/>
                <w:lang w:val="nl-BE"/>
              </w:rPr>
              <w:t xml:space="preserve"> 10/4/2020 : </w:t>
            </w:r>
          </w:p>
          <w:p w14:paraId="3B1427AE" w14:textId="77777777" w:rsidR="00E82B8A" w:rsidRPr="00781D64" w:rsidRDefault="00E82B8A" w:rsidP="00E82B8A">
            <w:pPr>
              <w:rPr>
                <w:rFonts w:cstheme="minorHAnsi"/>
                <w:lang w:val="nl-BE"/>
              </w:rPr>
            </w:pPr>
            <w:r w:rsidRPr="00781D64">
              <w:rPr>
                <w:rFonts w:cstheme="minorHAnsi"/>
                <w:lang w:val="nl-BE"/>
              </w:rPr>
              <w:t>- 130 miljoen extra voor de coronacrisis in de zorgsector door de Vlaamse regering</w:t>
            </w:r>
          </w:p>
          <w:p w14:paraId="2FB68B53" w14:textId="5669FCCD" w:rsidR="00B466A6" w:rsidRPr="00781D64" w:rsidRDefault="001B6466" w:rsidP="00781D64">
            <w:pPr>
              <w:ind w:left="881"/>
              <w:rPr>
                <w:rFonts w:cstheme="minorHAnsi"/>
                <w:color w:val="4472C4" w:themeColor="accent1"/>
                <w:lang w:val="nl-BE"/>
              </w:rPr>
            </w:pPr>
            <w:hyperlink r:id="rId41" w:history="1">
              <w:r w:rsidR="00B466A6" w:rsidRPr="00781D64">
                <w:rPr>
                  <w:rStyle w:val="Lienhypertexte"/>
                  <w:rFonts w:cstheme="minorHAnsi"/>
                  <w:color w:val="4472C4" w:themeColor="accent1"/>
                  <w:lang w:val="nl-BE"/>
                </w:rPr>
                <w:t>https://www.hbvl.be/cnt/dmf20200410_04920176</w:t>
              </w:r>
            </w:hyperlink>
          </w:p>
          <w:p w14:paraId="090BB404" w14:textId="77777777" w:rsidR="00B466A6" w:rsidRPr="00781D64" w:rsidRDefault="00B466A6" w:rsidP="00B466A6">
            <w:pPr>
              <w:rPr>
                <w:rFonts w:cstheme="minorHAnsi"/>
                <w:lang w:val="nl-BE"/>
              </w:rPr>
            </w:pPr>
          </w:p>
        </w:tc>
      </w:tr>
      <w:tr w:rsidR="00781D64" w:rsidRPr="00781D64" w14:paraId="582A2A09" w14:textId="77777777" w:rsidTr="00B466A6">
        <w:tc>
          <w:tcPr>
            <w:tcW w:w="1838" w:type="dxa"/>
            <w:tcBorders>
              <w:top w:val="single" w:sz="4" w:space="0" w:color="auto"/>
              <w:left w:val="single" w:sz="4" w:space="0" w:color="auto"/>
              <w:bottom w:val="single" w:sz="4" w:space="0" w:color="auto"/>
              <w:right w:val="single" w:sz="4" w:space="0" w:color="auto"/>
            </w:tcBorders>
          </w:tcPr>
          <w:p w14:paraId="71F710EA" w14:textId="6E820CFB" w:rsidR="00B466A6" w:rsidRPr="00781D64" w:rsidRDefault="00B466A6" w:rsidP="00B466A6">
            <w:pPr>
              <w:rPr>
                <w:rFonts w:cstheme="minorHAnsi"/>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08A9EF66" w14:textId="77777777" w:rsidR="00E82B8A" w:rsidRPr="00781D64" w:rsidRDefault="00E82B8A" w:rsidP="00E82B8A">
            <w:pPr>
              <w:spacing w:line="257" w:lineRule="auto"/>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22/04/2020:</w:t>
            </w:r>
          </w:p>
          <w:p w14:paraId="7A51D1C6" w14:textId="77777777" w:rsidR="00E82B8A" w:rsidRPr="00781D64" w:rsidRDefault="00E82B8A" w:rsidP="00E82B8A">
            <w:pPr>
              <w:spacing w:line="257" w:lineRule="auto"/>
              <w:rPr>
                <w:rFonts w:cstheme="minorHAnsi"/>
                <w:lang w:val="nl-BE"/>
              </w:rPr>
            </w:pPr>
            <w:r w:rsidRPr="00781D64">
              <w:rPr>
                <w:rFonts w:cstheme="minorHAnsi"/>
                <w:lang w:val="nl-BE"/>
              </w:rPr>
              <w:t>- Sommige apotheken misbruiken de prijzen van maskers en hydroalcoholische gels</w:t>
            </w:r>
          </w:p>
          <w:p w14:paraId="2FE9A233" w14:textId="77777777" w:rsidR="00E82B8A" w:rsidRPr="00781D64" w:rsidRDefault="00E82B8A" w:rsidP="00E82B8A">
            <w:pPr>
              <w:spacing w:line="257" w:lineRule="auto"/>
              <w:rPr>
                <w:rFonts w:cstheme="minorHAnsi"/>
                <w:lang w:val="nl-BE"/>
              </w:rPr>
            </w:pPr>
            <w:r w:rsidRPr="00781D64">
              <w:rPr>
                <w:rFonts w:cstheme="minorHAnsi"/>
                <w:lang w:val="nl-BE"/>
              </w:rPr>
              <w:t>- Testaankoop vraagt om regularisatie van de prijzen voor zijn producten</w:t>
            </w:r>
          </w:p>
          <w:p w14:paraId="31004F60" w14:textId="77777777" w:rsidR="00E82B8A" w:rsidRPr="00781D64" w:rsidRDefault="00E82B8A" w:rsidP="00E82B8A">
            <w:pPr>
              <w:spacing w:line="257" w:lineRule="auto"/>
              <w:rPr>
                <w:rFonts w:cstheme="minorHAnsi"/>
                <w:lang w:val="nl-BE"/>
              </w:rPr>
            </w:pPr>
            <w:r w:rsidRPr="00781D64">
              <w:rPr>
                <w:rFonts w:cstheme="minorHAnsi"/>
                <w:lang w:val="nl-BE"/>
              </w:rPr>
              <w:t xml:space="preserve">- Kritieke behoefte aan maskers tegen betaalbare prijzen voor iedereen voor </w:t>
            </w:r>
            <w:proofErr w:type="spellStart"/>
            <w:r w:rsidRPr="00781D64">
              <w:rPr>
                <w:rFonts w:cstheme="minorHAnsi"/>
                <w:lang w:val="nl-BE"/>
              </w:rPr>
              <w:t>deconfinement</w:t>
            </w:r>
            <w:proofErr w:type="spellEnd"/>
          </w:p>
          <w:p w14:paraId="41ECCD2E" w14:textId="77777777" w:rsidR="00E82B8A" w:rsidRPr="00781D64" w:rsidRDefault="00E82B8A" w:rsidP="00E82B8A">
            <w:pPr>
              <w:spacing w:line="257" w:lineRule="auto"/>
              <w:rPr>
                <w:rFonts w:cstheme="minorHAnsi"/>
                <w:lang w:val="nl-BE"/>
              </w:rPr>
            </w:pPr>
            <w:r w:rsidRPr="00781D64">
              <w:rPr>
                <w:rFonts w:cstheme="minorHAnsi"/>
                <w:lang w:val="nl-BE"/>
              </w:rPr>
              <w:t>- De verantwoordelijke minister antwoordde dat dit niet nodig was aangezien er geen tekort aan deze artikelen is.</w:t>
            </w:r>
          </w:p>
          <w:p w14:paraId="6949F88E" w14:textId="2377B1CD" w:rsidR="00B466A6" w:rsidRPr="00781D64" w:rsidRDefault="001B6466" w:rsidP="00781D64">
            <w:pPr>
              <w:spacing w:line="257" w:lineRule="auto"/>
              <w:ind w:left="881"/>
              <w:rPr>
                <w:rFonts w:cstheme="minorHAnsi"/>
                <w:color w:val="4472C4" w:themeColor="accent1"/>
                <w:lang w:val="nl-BE"/>
              </w:rPr>
            </w:pPr>
            <w:hyperlink r:id="rId42" w:history="1">
              <w:r w:rsidR="00B466A6" w:rsidRPr="00781D64">
                <w:rPr>
                  <w:rStyle w:val="Lienhypertexte"/>
                  <w:rFonts w:cstheme="minorHAnsi"/>
                  <w:color w:val="4472C4" w:themeColor="accent1"/>
                  <w:lang w:val="nl-BE"/>
                </w:rPr>
                <w:t>https://plus.lesoir.be/296071/article/2020-04-22/face-aux-abus-test-achats-demande-une-regularisation-des-prix-des-masques-et?from_direct=true</w:t>
              </w:r>
            </w:hyperlink>
          </w:p>
          <w:p w14:paraId="55D143FD" w14:textId="77777777" w:rsidR="00B466A6" w:rsidRPr="00781D64" w:rsidRDefault="00B466A6" w:rsidP="00B466A6">
            <w:pPr>
              <w:spacing w:line="257" w:lineRule="auto"/>
              <w:rPr>
                <w:rFonts w:cstheme="minorHAnsi"/>
                <w:lang w:val="nl-BE"/>
              </w:rPr>
            </w:pPr>
          </w:p>
        </w:tc>
      </w:tr>
      <w:tr w:rsidR="00781D64" w:rsidRPr="00781D64" w14:paraId="5DDEB5EE" w14:textId="77777777" w:rsidTr="00B466A6">
        <w:tc>
          <w:tcPr>
            <w:tcW w:w="1838" w:type="dxa"/>
            <w:tcBorders>
              <w:top w:val="single" w:sz="4" w:space="0" w:color="auto"/>
              <w:left w:val="single" w:sz="4" w:space="0" w:color="auto"/>
              <w:bottom w:val="single" w:sz="4" w:space="0" w:color="auto"/>
              <w:right w:val="single" w:sz="4" w:space="0" w:color="auto"/>
            </w:tcBorders>
          </w:tcPr>
          <w:p w14:paraId="649B6F0A" w14:textId="35F01453" w:rsidR="00B466A6" w:rsidRPr="00781D64" w:rsidRDefault="00B466A6" w:rsidP="00B466A6">
            <w:pPr>
              <w:rPr>
                <w:rFonts w:cstheme="minorHAnsi"/>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4E156253" w14:textId="77777777" w:rsidR="00E82B8A" w:rsidRPr="00781D64" w:rsidRDefault="00E82B8A" w:rsidP="00E82B8A">
            <w:pPr>
              <w:spacing w:line="257" w:lineRule="auto"/>
              <w:rPr>
                <w:rFonts w:cstheme="minorHAnsi"/>
                <w:lang w:val="nl-BE"/>
              </w:rPr>
            </w:pPr>
            <w:r w:rsidRPr="00781D64">
              <w:rPr>
                <w:rFonts w:cstheme="minorHAnsi"/>
                <w:lang w:val="nl-BE"/>
              </w:rPr>
              <w:t xml:space="preserve">Aandachtspunten </w:t>
            </w:r>
            <w:r w:rsidRPr="00781D64">
              <w:rPr>
                <w:rFonts w:cstheme="minorHAnsi"/>
                <w:i/>
                <w:iCs/>
                <w:lang w:val="nl-BE"/>
              </w:rPr>
              <w:t>BX1</w:t>
            </w:r>
            <w:r w:rsidRPr="00781D64">
              <w:rPr>
                <w:rFonts w:cstheme="minorHAnsi"/>
                <w:lang w:val="nl-BE"/>
              </w:rPr>
              <w:t xml:space="preserve"> - 28/04/2020 :</w:t>
            </w:r>
          </w:p>
          <w:p w14:paraId="2569EA5D" w14:textId="77777777" w:rsidR="00E82B8A" w:rsidRPr="00781D64" w:rsidRDefault="00E82B8A" w:rsidP="00E82B8A">
            <w:pPr>
              <w:spacing w:line="257" w:lineRule="auto"/>
              <w:rPr>
                <w:rFonts w:cstheme="minorHAnsi"/>
                <w:lang w:val="nl-BE"/>
              </w:rPr>
            </w:pPr>
            <w:r w:rsidRPr="00781D64">
              <w:rPr>
                <w:rFonts w:cstheme="minorHAnsi"/>
                <w:lang w:val="nl-BE"/>
              </w:rPr>
              <w:t>- Productie van aangepaste mondmaskers door het Koninklijk Instituut voor Doven</w:t>
            </w:r>
          </w:p>
          <w:p w14:paraId="6B50ADF3" w14:textId="77777777" w:rsidR="00E82B8A" w:rsidRPr="00781D64" w:rsidRDefault="00E82B8A" w:rsidP="00E82B8A">
            <w:pPr>
              <w:spacing w:line="257" w:lineRule="auto"/>
              <w:rPr>
                <w:rFonts w:cstheme="minorHAnsi"/>
                <w:lang w:val="nl-BE"/>
              </w:rPr>
            </w:pPr>
            <w:r w:rsidRPr="00781D64">
              <w:rPr>
                <w:rFonts w:cstheme="minorHAnsi"/>
                <w:lang w:val="nl-BE"/>
              </w:rPr>
              <w:t>- Het masker is gevalideerd door het comité van deskundigen</w:t>
            </w:r>
          </w:p>
          <w:p w14:paraId="1EF799FC" w14:textId="77777777" w:rsidR="00E82B8A" w:rsidRPr="00781D64" w:rsidRDefault="00E82B8A" w:rsidP="00E82B8A">
            <w:pPr>
              <w:spacing w:line="257" w:lineRule="auto"/>
              <w:rPr>
                <w:rFonts w:cstheme="minorHAnsi"/>
                <w:lang w:val="nl-BE"/>
              </w:rPr>
            </w:pPr>
            <w:r w:rsidRPr="00781D64">
              <w:rPr>
                <w:rFonts w:cstheme="minorHAnsi"/>
                <w:lang w:val="nl-BE"/>
              </w:rPr>
              <w:t xml:space="preserve">- Het belangrijkste is dat deze maskers worden uitgedeeld aan het verplegend personeel </w:t>
            </w:r>
          </w:p>
          <w:p w14:paraId="77F4C480" w14:textId="7AE9D0F2" w:rsidR="00B466A6" w:rsidRPr="00781D64" w:rsidRDefault="001B6466" w:rsidP="00781D64">
            <w:pPr>
              <w:spacing w:line="257" w:lineRule="auto"/>
              <w:ind w:left="881"/>
              <w:rPr>
                <w:rFonts w:cstheme="minorHAnsi"/>
                <w:color w:val="4472C4" w:themeColor="accent1"/>
                <w:lang w:val="nl-BE"/>
              </w:rPr>
            </w:pPr>
            <w:hyperlink r:id="rId43" w:anchor=".Xqsj6G_g_oo.facebook" w:history="1">
              <w:r w:rsidR="006B6586" w:rsidRPr="00781D64">
                <w:rPr>
                  <w:rStyle w:val="Lienhypertexte"/>
                  <w:rFonts w:cstheme="minorHAnsi"/>
                  <w:color w:val="4472C4" w:themeColor="accent1"/>
                  <w:lang w:val="nl-BE"/>
                </w:rPr>
                <w:t>https://bx1.be/dossiers/coronavirus/des-masques-de-protection-transparents-crees-pour-les-sourds-malentendants-et-autistes/?fbclid=IwAR330p34KGe-ddAY0jWbTn4UIoB29aZiPCN3fgpOgtEdMDQZWBC9gyGdOj8#.Xqsj6G_g_oo.facebook</w:t>
              </w:r>
            </w:hyperlink>
          </w:p>
          <w:p w14:paraId="04236B79" w14:textId="77777777" w:rsidR="00B466A6" w:rsidRPr="00781D64" w:rsidRDefault="00B466A6" w:rsidP="00B466A6">
            <w:pPr>
              <w:spacing w:line="257" w:lineRule="auto"/>
              <w:rPr>
                <w:rFonts w:cstheme="minorHAnsi"/>
                <w:lang w:val="nl-BE"/>
              </w:rPr>
            </w:pPr>
          </w:p>
        </w:tc>
      </w:tr>
      <w:tr w:rsidR="00781D64" w:rsidRPr="00781D64" w14:paraId="572F5062" w14:textId="77777777" w:rsidTr="00B466A6">
        <w:tc>
          <w:tcPr>
            <w:tcW w:w="1838" w:type="dxa"/>
            <w:tcBorders>
              <w:top w:val="single" w:sz="4" w:space="0" w:color="auto"/>
              <w:left w:val="single" w:sz="4" w:space="0" w:color="auto"/>
              <w:bottom w:val="single" w:sz="4" w:space="0" w:color="auto"/>
              <w:right w:val="single" w:sz="4" w:space="0" w:color="auto"/>
            </w:tcBorders>
          </w:tcPr>
          <w:p w14:paraId="43F65569" w14:textId="34D0253C" w:rsidR="00B466A6" w:rsidRPr="00781D64" w:rsidRDefault="00B466A6" w:rsidP="00B466A6">
            <w:pPr>
              <w:rPr>
                <w:rFonts w:cstheme="minorHAnsi"/>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0FCA0DC3" w14:textId="77777777" w:rsidR="006B6586" w:rsidRPr="00781D64" w:rsidRDefault="006B6586" w:rsidP="006B6586">
            <w:pPr>
              <w:spacing w:line="257" w:lineRule="auto"/>
              <w:rPr>
                <w:rFonts w:cstheme="minorHAnsi"/>
                <w:lang w:val="nl-BE"/>
              </w:rPr>
            </w:pPr>
            <w:r w:rsidRPr="00781D64">
              <w:rPr>
                <w:rFonts w:cstheme="minorHAnsi"/>
                <w:lang w:val="nl-BE"/>
              </w:rPr>
              <w:t xml:space="preserve">Aandachtspunten </w:t>
            </w:r>
            <w:r w:rsidRPr="00781D64">
              <w:rPr>
                <w:rFonts w:cstheme="minorHAnsi"/>
                <w:i/>
                <w:iCs/>
                <w:lang w:val="nl-BE"/>
              </w:rPr>
              <w:t xml:space="preserve">La Libre </w:t>
            </w:r>
            <w:proofErr w:type="spellStart"/>
            <w:r w:rsidRPr="00781D64">
              <w:rPr>
                <w:rFonts w:cstheme="minorHAnsi"/>
                <w:i/>
                <w:iCs/>
                <w:lang w:val="nl-BE"/>
              </w:rPr>
              <w:t>Belgique</w:t>
            </w:r>
            <w:proofErr w:type="spellEnd"/>
            <w:r w:rsidRPr="00781D64">
              <w:rPr>
                <w:rFonts w:cstheme="minorHAnsi"/>
                <w:lang w:val="nl-BE"/>
              </w:rPr>
              <w:t xml:space="preserve"> - 17/05/2020 :</w:t>
            </w:r>
          </w:p>
          <w:p w14:paraId="557EB619" w14:textId="77777777" w:rsidR="006B6586" w:rsidRPr="00781D64" w:rsidRDefault="006B6586" w:rsidP="006B6586">
            <w:pPr>
              <w:spacing w:line="257" w:lineRule="auto"/>
              <w:rPr>
                <w:rFonts w:cstheme="minorHAnsi"/>
                <w:lang w:val="nl-BE"/>
              </w:rPr>
            </w:pPr>
            <w:r w:rsidRPr="00781D64">
              <w:rPr>
                <w:rFonts w:cstheme="minorHAnsi"/>
                <w:lang w:val="nl-BE"/>
              </w:rPr>
              <w:t>- Zorgen over het covid-vaccin</w:t>
            </w:r>
          </w:p>
          <w:p w14:paraId="791CC920" w14:textId="77777777" w:rsidR="006B6586" w:rsidRPr="00781D64" w:rsidRDefault="006B6586" w:rsidP="006B6586">
            <w:pPr>
              <w:spacing w:line="257" w:lineRule="auto"/>
              <w:rPr>
                <w:rFonts w:cstheme="minorHAnsi"/>
                <w:lang w:val="nl-BE"/>
              </w:rPr>
            </w:pPr>
            <w:r w:rsidRPr="00781D64">
              <w:rPr>
                <w:rFonts w:cstheme="minorHAnsi"/>
                <w:lang w:val="nl-BE"/>
              </w:rPr>
              <w:t>- Het is van essentieel belang dat het vaccin voor iedereen beschikbaar is en dat het niet door een octrooi wordt beschermd</w:t>
            </w:r>
          </w:p>
          <w:p w14:paraId="605CCDFA" w14:textId="77777777" w:rsidR="006B6586" w:rsidRPr="00781D64" w:rsidRDefault="006B6586" w:rsidP="006B6586">
            <w:pPr>
              <w:spacing w:line="257" w:lineRule="auto"/>
              <w:rPr>
                <w:rFonts w:cstheme="minorHAnsi"/>
                <w:lang w:val="nl-BE"/>
              </w:rPr>
            </w:pPr>
            <w:r w:rsidRPr="00781D64">
              <w:rPr>
                <w:rFonts w:cstheme="minorHAnsi"/>
                <w:lang w:val="nl-BE"/>
              </w:rPr>
              <w:lastRenderedPageBreak/>
              <w:t>- Angst dat de gezondheid van de bevolking het zal afleggen tegen de belangen van de farmaceutische industrie</w:t>
            </w:r>
          </w:p>
          <w:p w14:paraId="3AD171ED" w14:textId="77777777" w:rsidR="006B6586" w:rsidRPr="00781D64" w:rsidRDefault="006B6586" w:rsidP="006B6586">
            <w:pPr>
              <w:spacing w:line="257" w:lineRule="auto"/>
              <w:rPr>
                <w:rFonts w:cstheme="minorHAnsi"/>
                <w:lang w:val="nl-BE"/>
              </w:rPr>
            </w:pPr>
            <w:r w:rsidRPr="00781D64">
              <w:rPr>
                <w:rFonts w:cstheme="minorHAnsi"/>
                <w:lang w:val="nl-BE"/>
              </w:rPr>
              <w:t>- Organisaties pleiten voor een vaccin dat gratis en toegankelijk is voor iedereen</w:t>
            </w:r>
          </w:p>
          <w:p w14:paraId="229CBDFA" w14:textId="2A4C9AC6" w:rsidR="00B466A6" w:rsidRPr="00781D64" w:rsidRDefault="001B6466" w:rsidP="00781D64">
            <w:pPr>
              <w:spacing w:line="257" w:lineRule="auto"/>
              <w:ind w:left="881"/>
              <w:rPr>
                <w:rFonts w:cstheme="minorHAnsi"/>
                <w:color w:val="4472C4" w:themeColor="accent1"/>
                <w:lang w:val="nl-BE"/>
              </w:rPr>
            </w:pPr>
            <w:hyperlink r:id="rId44" w:history="1">
              <w:r w:rsidR="006B6586" w:rsidRPr="00781D64">
                <w:rPr>
                  <w:rStyle w:val="Lienhypertexte"/>
                  <w:rFonts w:cstheme="minorHAnsi"/>
                  <w:color w:val="4472C4" w:themeColor="accent1"/>
                  <w:lang w:val="nl-BE"/>
                </w:rPr>
                <w:t>https://www.lalibre.be/planete/sante/pour-un-vaccin-disponible-rapidement-et-pour-toutes-organisations-5ec12125d8ad581c54ece3c6</w:t>
              </w:r>
            </w:hyperlink>
          </w:p>
          <w:p w14:paraId="7230DA30" w14:textId="77777777" w:rsidR="00B466A6" w:rsidRPr="00781D64" w:rsidRDefault="00B466A6" w:rsidP="00B466A6">
            <w:pPr>
              <w:spacing w:line="257" w:lineRule="auto"/>
              <w:rPr>
                <w:rFonts w:cstheme="minorHAnsi"/>
                <w:u w:val="single"/>
                <w:lang w:val="nl-BE"/>
              </w:rPr>
            </w:pPr>
          </w:p>
        </w:tc>
      </w:tr>
      <w:tr w:rsidR="00781D64" w:rsidRPr="00781D64" w14:paraId="5B7EF587" w14:textId="77777777" w:rsidTr="00B466A6">
        <w:tc>
          <w:tcPr>
            <w:tcW w:w="1838" w:type="dxa"/>
            <w:tcBorders>
              <w:top w:val="single" w:sz="4" w:space="0" w:color="auto"/>
              <w:left w:val="single" w:sz="4" w:space="0" w:color="auto"/>
              <w:bottom w:val="single" w:sz="4" w:space="0" w:color="auto"/>
              <w:right w:val="single" w:sz="4" w:space="0" w:color="auto"/>
            </w:tcBorders>
          </w:tcPr>
          <w:p w14:paraId="4D2B9DA3" w14:textId="6E65FF41" w:rsidR="00B466A6" w:rsidRPr="00781D64" w:rsidRDefault="00B466A6" w:rsidP="00B466A6">
            <w:pPr>
              <w:rPr>
                <w:rFonts w:cstheme="minorHAnsi"/>
              </w:rPr>
            </w:pPr>
            <w:r w:rsidRPr="00781D64">
              <w:rPr>
                <w:rFonts w:cstheme="minorHAnsi"/>
                <w:lang w:val="nl-BE"/>
              </w:rPr>
              <w:lastRenderedPageBreak/>
              <w:t>Secrétariat</w:t>
            </w:r>
          </w:p>
        </w:tc>
        <w:tc>
          <w:tcPr>
            <w:tcW w:w="11198" w:type="dxa"/>
            <w:tcBorders>
              <w:top w:val="single" w:sz="4" w:space="0" w:color="auto"/>
              <w:left w:val="single" w:sz="4" w:space="0" w:color="auto"/>
              <w:bottom w:val="single" w:sz="4" w:space="0" w:color="auto"/>
              <w:right w:val="single" w:sz="4" w:space="0" w:color="auto"/>
            </w:tcBorders>
          </w:tcPr>
          <w:p w14:paraId="0DA2BF71" w14:textId="77777777" w:rsidR="006B6586" w:rsidRPr="00781D64" w:rsidRDefault="006B6586" w:rsidP="006B6586">
            <w:pPr>
              <w:rPr>
                <w:rFonts w:cstheme="minorHAnsi"/>
                <w:lang w:val="nl-BE"/>
              </w:rPr>
            </w:pPr>
            <w:r w:rsidRPr="00781D64">
              <w:rPr>
                <w:rFonts w:cstheme="minorHAnsi"/>
                <w:lang w:val="nl-BE"/>
              </w:rPr>
              <w:t xml:space="preserve">Aandachtspunten </w:t>
            </w:r>
            <w:r w:rsidRPr="00781D64">
              <w:rPr>
                <w:rFonts w:cstheme="minorHAnsi"/>
                <w:i/>
                <w:iCs/>
                <w:lang w:val="nl-BE"/>
              </w:rPr>
              <w:t xml:space="preserve">Le </w:t>
            </w:r>
            <w:proofErr w:type="spellStart"/>
            <w:r w:rsidRPr="00781D64">
              <w:rPr>
                <w:rFonts w:cstheme="minorHAnsi"/>
                <w:i/>
                <w:iCs/>
                <w:lang w:val="nl-BE"/>
              </w:rPr>
              <w:t>Soir</w:t>
            </w:r>
            <w:proofErr w:type="spellEnd"/>
            <w:r w:rsidRPr="00781D64">
              <w:rPr>
                <w:rFonts w:cstheme="minorHAnsi"/>
                <w:lang w:val="nl-BE"/>
              </w:rPr>
              <w:t xml:space="preserve"> - 30/05/2020 :</w:t>
            </w:r>
          </w:p>
          <w:p w14:paraId="37970EAB" w14:textId="77777777" w:rsidR="006B6586" w:rsidRPr="00781D64" w:rsidRDefault="006B6586" w:rsidP="006B6586">
            <w:pPr>
              <w:rPr>
                <w:rFonts w:cstheme="minorHAnsi"/>
                <w:lang w:val="nl-BE"/>
              </w:rPr>
            </w:pPr>
            <w:r w:rsidRPr="00781D64">
              <w:rPr>
                <w:rFonts w:cstheme="minorHAnsi"/>
                <w:lang w:val="nl-BE"/>
              </w:rPr>
              <w:t>- Hoe de onzichtbare behoeften te dekken?</w:t>
            </w:r>
          </w:p>
          <w:p w14:paraId="391A8DF0" w14:textId="77777777" w:rsidR="006B6586" w:rsidRPr="00781D64" w:rsidRDefault="006B6586" w:rsidP="006B6586">
            <w:pPr>
              <w:rPr>
                <w:rFonts w:cstheme="minorHAnsi"/>
                <w:lang w:val="nl-BE"/>
              </w:rPr>
            </w:pPr>
            <w:r w:rsidRPr="00781D64">
              <w:rPr>
                <w:rFonts w:cstheme="minorHAnsi"/>
                <w:lang w:val="nl-BE"/>
              </w:rPr>
              <w:t>- We moeten ophouden mensen met een handicap gelijk te stellen aan alle andere groepen</w:t>
            </w:r>
          </w:p>
          <w:p w14:paraId="4AC40588" w14:textId="30D47592" w:rsidR="006B6586" w:rsidRPr="00781D64" w:rsidRDefault="006B6586" w:rsidP="006B6586">
            <w:pPr>
              <w:rPr>
                <w:rFonts w:cstheme="minorHAnsi"/>
                <w:lang w:val="nl-BE"/>
              </w:rPr>
            </w:pPr>
            <w:r w:rsidRPr="00781D64">
              <w:rPr>
                <w:rFonts w:cstheme="minorHAnsi"/>
                <w:lang w:val="nl-BE"/>
              </w:rPr>
              <w:t xml:space="preserve">- Omdat er een groot verschil is tussen </w:t>
            </w:r>
            <w:proofErr w:type="spellStart"/>
            <w:r w:rsidRPr="00781D64">
              <w:rPr>
                <w:rFonts w:cstheme="minorHAnsi"/>
                <w:lang w:val="nl-BE"/>
              </w:rPr>
              <w:t>PmH's</w:t>
            </w:r>
            <w:proofErr w:type="spellEnd"/>
            <w:r w:rsidRPr="00781D64">
              <w:rPr>
                <w:rFonts w:cstheme="minorHAnsi"/>
                <w:lang w:val="nl-BE"/>
              </w:rPr>
              <w:t xml:space="preserve"> en minderjarigen of ouderen of zieken</w:t>
            </w:r>
          </w:p>
          <w:p w14:paraId="5D1507F9" w14:textId="77777777" w:rsidR="006B6586" w:rsidRPr="00781D64" w:rsidRDefault="006B6586" w:rsidP="006B6586">
            <w:pPr>
              <w:rPr>
                <w:rFonts w:cstheme="minorHAnsi"/>
                <w:lang w:val="nl-BE"/>
              </w:rPr>
            </w:pPr>
            <w:r w:rsidRPr="00781D64">
              <w:rPr>
                <w:rFonts w:cstheme="minorHAnsi"/>
                <w:lang w:val="nl-BE"/>
              </w:rPr>
              <w:t>- Een gemeenschappelijke uitzondering voor kwetsbare personen is niet verenigbaar met het Verdrag inzake de rechten van personen met een handicap</w:t>
            </w:r>
          </w:p>
          <w:p w14:paraId="0ADFC5EF" w14:textId="1684902D" w:rsidR="006B6586" w:rsidRPr="00781D64" w:rsidRDefault="006B6586" w:rsidP="006B6586">
            <w:pPr>
              <w:rPr>
                <w:rFonts w:cstheme="minorHAnsi"/>
                <w:lang w:val="nl-BE"/>
              </w:rPr>
            </w:pPr>
            <w:r w:rsidRPr="00781D64">
              <w:rPr>
                <w:rFonts w:cstheme="minorHAnsi"/>
                <w:lang w:val="nl-BE"/>
              </w:rPr>
              <w:t xml:space="preserve">- Het is absoluut noodzakelijk dat de politieke participatie van de verenigingen die de </w:t>
            </w:r>
            <w:proofErr w:type="spellStart"/>
            <w:r w:rsidRPr="00781D64">
              <w:rPr>
                <w:rFonts w:cstheme="minorHAnsi"/>
                <w:lang w:val="nl-BE"/>
              </w:rPr>
              <w:t>PmH's</w:t>
            </w:r>
            <w:proofErr w:type="spellEnd"/>
            <w:r w:rsidRPr="00781D64">
              <w:rPr>
                <w:rFonts w:cstheme="minorHAnsi"/>
                <w:lang w:val="nl-BE"/>
              </w:rPr>
              <w:t xml:space="preserve"> vertegenwoordigen in de besluitvorming wordt gerespecteerd</w:t>
            </w:r>
          </w:p>
          <w:p w14:paraId="2C00B31A" w14:textId="5901994B" w:rsidR="006B6586" w:rsidRPr="00781D64" w:rsidRDefault="006B6586" w:rsidP="006B6586">
            <w:pPr>
              <w:rPr>
                <w:rFonts w:cstheme="minorHAnsi"/>
                <w:lang w:val="nl-BE"/>
              </w:rPr>
            </w:pPr>
            <w:r w:rsidRPr="00781D64">
              <w:rPr>
                <w:rFonts w:cstheme="minorHAnsi"/>
                <w:lang w:val="nl-BE"/>
              </w:rPr>
              <w:t xml:space="preserve">- Attentie! Nog steeds geen </w:t>
            </w:r>
            <w:proofErr w:type="spellStart"/>
            <w:r w:rsidRPr="00781D64">
              <w:rPr>
                <w:rFonts w:cstheme="minorHAnsi"/>
                <w:lang w:val="nl-BE"/>
              </w:rPr>
              <w:t>PmH</w:t>
            </w:r>
            <w:proofErr w:type="spellEnd"/>
            <w:r w:rsidRPr="00781D64">
              <w:rPr>
                <w:rFonts w:cstheme="minorHAnsi"/>
                <w:lang w:val="nl-BE"/>
              </w:rPr>
              <w:t xml:space="preserve"> in de federale </w:t>
            </w:r>
            <w:proofErr w:type="spellStart"/>
            <w:r w:rsidRPr="00781D64">
              <w:rPr>
                <w:rFonts w:cstheme="minorHAnsi"/>
                <w:i/>
                <w:iCs/>
                <w:lang w:val="nl-BE"/>
              </w:rPr>
              <w:t>task</w:t>
            </w:r>
            <w:proofErr w:type="spellEnd"/>
            <w:r w:rsidRPr="00781D64">
              <w:rPr>
                <w:rFonts w:cstheme="minorHAnsi"/>
                <w:i/>
                <w:iCs/>
                <w:lang w:val="nl-BE"/>
              </w:rPr>
              <w:t xml:space="preserve"> force</w:t>
            </w:r>
            <w:r w:rsidRPr="00781D64">
              <w:rPr>
                <w:rFonts w:cstheme="minorHAnsi"/>
                <w:lang w:val="nl-BE"/>
              </w:rPr>
              <w:t>!</w:t>
            </w:r>
          </w:p>
          <w:p w14:paraId="1B88E12C" w14:textId="6916D545" w:rsidR="00B466A6" w:rsidRPr="00781D64" w:rsidRDefault="001B6466" w:rsidP="00781D64">
            <w:pPr>
              <w:ind w:left="1023"/>
              <w:rPr>
                <w:rFonts w:cstheme="minorHAnsi"/>
                <w:color w:val="4472C4" w:themeColor="accent1"/>
                <w:lang w:val="nl-BE"/>
              </w:rPr>
            </w:pPr>
            <w:hyperlink r:id="rId45" w:history="1">
              <w:r w:rsidR="00B466A6" w:rsidRPr="00781D64">
                <w:rPr>
                  <w:rStyle w:val="Lienhypertexte"/>
                  <w:rFonts w:cstheme="minorHAnsi"/>
                  <w:color w:val="4472C4" w:themeColor="accent1"/>
                  <w:lang w:val="nl-BE"/>
                </w:rPr>
                <w:t>https://plus.lesoir.be/303397/article/2020-05-30/handicaps-et-mesures-sanitaires-comment-couvrir-des-besoins-invisibles</w:t>
              </w:r>
            </w:hyperlink>
          </w:p>
          <w:p w14:paraId="6D331379" w14:textId="77777777" w:rsidR="00B466A6" w:rsidRPr="00781D64" w:rsidRDefault="00B466A6" w:rsidP="00B466A6">
            <w:pPr>
              <w:rPr>
                <w:rFonts w:cstheme="minorHAnsi"/>
                <w:lang w:val="nl-BE"/>
              </w:rPr>
            </w:pPr>
          </w:p>
        </w:tc>
      </w:tr>
      <w:tr w:rsidR="00781D64" w:rsidRPr="00781D64" w14:paraId="7629736A" w14:textId="77777777" w:rsidTr="00E76434">
        <w:tc>
          <w:tcPr>
            <w:tcW w:w="1838" w:type="dxa"/>
            <w:tcBorders>
              <w:top w:val="single" w:sz="4" w:space="0" w:color="auto"/>
              <w:left w:val="single" w:sz="4" w:space="0" w:color="auto"/>
              <w:bottom w:val="single" w:sz="4" w:space="0" w:color="auto"/>
              <w:right w:val="single" w:sz="4" w:space="0" w:color="auto"/>
            </w:tcBorders>
          </w:tcPr>
          <w:p w14:paraId="77F52D37" w14:textId="1236C48B" w:rsidR="00E76434" w:rsidRPr="00781D64" w:rsidRDefault="00E76434" w:rsidP="00BB6DC4">
            <w:pPr>
              <w:rPr>
                <w:rFonts w:cstheme="minorHAnsi"/>
                <w:lang w:val="fr-BE"/>
              </w:rPr>
            </w:pPr>
            <w:proofErr w:type="spellStart"/>
            <w:r w:rsidRPr="00781D64">
              <w:rPr>
                <w:rFonts w:cstheme="minorHAnsi"/>
                <w:lang w:val="fr-BE"/>
              </w:rPr>
              <w:t>Secretariaat</w:t>
            </w:r>
            <w:proofErr w:type="spellEnd"/>
          </w:p>
        </w:tc>
        <w:tc>
          <w:tcPr>
            <w:tcW w:w="11198" w:type="dxa"/>
            <w:tcBorders>
              <w:top w:val="single" w:sz="4" w:space="0" w:color="auto"/>
              <w:left w:val="single" w:sz="4" w:space="0" w:color="auto"/>
              <w:bottom w:val="single" w:sz="4" w:space="0" w:color="auto"/>
              <w:right w:val="single" w:sz="4" w:space="0" w:color="auto"/>
            </w:tcBorders>
          </w:tcPr>
          <w:p w14:paraId="6EA0B9F4" w14:textId="77777777" w:rsidR="005E2548" w:rsidRPr="00781D64" w:rsidRDefault="005E2548" w:rsidP="005E2548">
            <w:pPr>
              <w:rPr>
                <w:rFonts w:cstheme="minorHAnsi"/>
                <w:lang w:val="nl-BE"/>
              </w:rPr>
            </w:pPr>
            <w:r w:rsidRPr="00781D64">
              <w:rPr>
                <w:rFonts w:cstheme="minorHAnsi"/>
                <w:lang w:val="nl-BE"/>
              </w:rPr>
              <w:t>Aandachtspunten Artsen Zonder Grenzen - 15/07/2020 :</w:t>
            </w:r>
          </w:p>
          <w:p w14:paraId="270AB031" w14:textId="27F17354" w:rsidR="005E2548" w:rsidRPr="00781D64" w:rsidRDefault="005E2548" w:rsidP="005E2548">
            <w:pPr>
              <w:rPr>
                <w:rFonts w:cstheme="minorHAnsi"/>
                <w:lang w:val="nl-BE"/>
              </w:rPr>
            </w:pPr>
            <w:r w:rsidRPr="00781D64">
              <w:rPr>
                <w:rFonts w:cstheme="minorHAnsi"/>
                <w:lang w:val="nl-BE"/>
              </w:rPr>
              <w:t xml:space="preserve">Verslag over de medische verzorging van verpleeghuispatiënten in België bij het begin van de covid crisis </w:t>
            </w:r>
          </w:p>
          <w:p w14:paraId="69A9326D" w14:textId="601606AA" w:rsidR="00E76434" w:rsidRPr="00781D64" w:rsidRDefault="005E2548" w:rsidP="005E2548">
            <w:pPr>
              <w:ind w:left="982"/>
              <w:rPr>
                <w:lang w:val="fr-BE"/>
              </w:rPr>
            </w:pPr>
            <w:r w:rsidRPr="00781D64">
              <w:rPr>
                <w:rFonts w:cstheme="minorHAnsi"/>
                <w:lang w:val="fr-BE"/>
              </w:rPr>
              <w:t xml:space="preserve">X., Les laissés pour compte de la réponse au Covid-19 Partage d'expérience sur l'intervention de Médecins Sans Frontières dans les maisons de repos de Belgique, Brussel, </w:t>
            </w:r>
            <w:proofErr w:type="spellStart"/>
            <w:r w:rsidRPr="00781D64">
              <w:rPr>
                <w:rFonts w:cstheme="minorHAnsi"/>
                <w:lang w:val="fr-BE"/>
              </w:rPr>
              <w:t>juli</w:t>
            </w:r>
            <w:proofErr w:type="spellEnd"/>
            <w:r w:rsidRPr="00781D64">
              <w:rPr>
                <w:rFonts w:cstheme="minorHAnsi"/>
                <w:lang w:val="fr-BE"/>
              </w:rPr>
              <w:t xml:space="preserve"> 2020</w:t>
            </w:r>
            <w:r w:rsidR="00E76434" w:rsidRPr="00781D64">
              <w:rPr>
                <w:lang w:val="fr-BE"/>
              </w:rPr>
              <w:br/>
            </w:r>
            <w:hyperlink r:id="rId46" w:history="1">
              <w:r w:rsidR="00E76434" w:rsidRPr="00781D64">
                <w:rPr>
                  <w:rStyle w:val="Lienhypertexte"/>
                  <w:color w:val="4472C4" w:themeColor="accent1"/>
                  <w:lang w:val="fr-BE"/>
                </w:rPr>
                <w:t>https://www.msf-azg.be/sites/default/files/imce/Rapport_MaisonsDeRepos/MSF_lessons%20learned%20report_FR_FINAL.pdf</w:t>
              </w:r>
            </w:hyperlink>
          </w:p>
          <w:p w14:paraId="1B006E45" w14:textId="75C9EA33" w:rsidR="00E76434" w:rsidRPr="00781D64" w:rsidRDefault="00E76434" w:rsidP="00BB6DC4">
            <w:pPr>
              <w:rPr>
                <w:rFonts w:cstheme="minorHAnsi"/>
                <w:lang w:val="fr-BE"/>
              </w:rPr>
            </w:pPr>
            <w:r w:rsidRPr="00781D64">
              <w:rPr>
                <w:rFonts w:cstheme="minorHAnsi"/>
                <w:highlight w:val="yellow"/>
                <w:lang w:val="fr-BE"/>
              </w:rPr>
              <w:t>(</w:t>
            </w:r>
            <w:r w:rsidR="005E2548" w:rsidRPr="00781D64">
              <w:rPr>
                <w:rFonts w:cstheme="minorHAnsi"/>
                <w:highlight w:val="yellow"/>
                <w:lang w:val="fr-BE"/>
              </w:rPr>
              <w:t>Hier of onder</w:t>
            </w:r>
            <w:r w:rsidRPr="00781D64">
              <w:rPr>
                <w:rFonts w:cstheme="minorHAnsi"/>
                <w:highlight w:val="yellow"/>
                <w:lang w:val="fr-BE"/>
              </w:rPr>
              <w:t xml:space="preserve"> art.19</w:t>
            </w:r>
            <w:r w:rsidRPr="00781D64">
              <w:rPr>
                <w:rFonts w:cstheme="minorHAnsi"/>
                <w:lang w:val="fr-BE"/>
              </w:rPr>
              <w:t>)</w:t>
            </w:r>
          </w:p>
          <w:p w14:paraId="7A930B67" w14:textId="77777777" w:rsidR="00E76434" w:rsidRPr="00781D64" w:rsidRDefault="00E76434" w:rsidP="00BB6DC4">
            <w:pPr>
              <w:rPr>
                <w:rFonts w:cstheme="minorHAnsi"/>
                <w:lang w:val="fr-BE"/>
              </w:rPr>
            </w:pPr>
          </w:p>
        </w:tc>
      </w:tr>
      <w:tr w:rsidR="00781D64" w:rsidRPr="00781D64" w14:paraId="24018961" w14:textId="77777777" w:rsidTr="00B466A6">
        <w:tc>
          <w:tcPr>
            <w:tcW w:w="1838" w:type="dxa"/>
            <w:tcBorders>
              <w:top w:val="single" w:sz="4" w:space="0" w:color="auto"/>
              <w:left w:val="single" w:sz="4" w:space="0" w:color="auto"/>
              <w:bottom w:val="single" w:sz="4" w:space="0" w:color="auto"/>
              <w:right w:val="single" w:sz="4" w:space="0" w:color="auto"/>
            </w:tcBorders>
          </w:tcPr>
          <w:p w14:paraId="309E1D87" w14:textId="0CD27AC0" w:rsidR="00B466A6" w:rsidRPr="00781D64" w:rsidRDefault="00B466A6" w:rsidP="00B466A6">
            <w:pPr>
              <w:rPr>
                <w:rFonts w:cstheme="minorHAnsi"/>
                <w:lang w:val="fr-BE"/>
              </w:rPr>
            </w:pPr>
            <w:r w:rsidRPr="00781D64">
              <w:rPr>
                <w:rFonts w:cstheme="minorHAnsi"/>
                <w:lang w:val="nl-BE"/>
              </w:rPr>
              <w:t>Secrétariat</w:t>
            </w:r>
          </w:p>
        </w:tc>
        <w:tc>
          <w:tcPr>
            <w:tcW w:w="11198" w:type="dxa"/>
            <w:tcBorders>
              <w:top w:val="single" w:sz="4" w:space="0" w:color="auto"/>
              <w:left w:val="single" w:sz="4" w:space="0" w:color="auto"/>
              <w:bottom w:val="single" w:sz="4" w:space="0" w:color="auto"/>
              <w:right w:val="single" w:sz="4" w:space="0" w:color="auto"/>
            </w:tcBorders>
          </w:tcPr>
          <w:p w14:paraId="730BD556" w14:textId="7285A63D" w:rsidR="006B6586" w:rsidRPr="00781D64" w:rsidRDefault="006B6586" w:rsidP="006B6586">
            <w:pPr>
              <w:rPr>
                <w:rFonts w:cstheme="minorHAnsi"/>
                <w:lang w:val="nl-BE"/>
              </w:rPr>
            </w:pPr>
            <w:r w:rsidRPr="00781D64">
              <w:rPr>
                <w:rFonts w:cstheme="minorHAnsi"/>
                <w:lang w:val="nl-BE"/>
              </w:rPr>
              <w:t xml:space="preserve">Aandachtspunten </w:t>
            </w:r>
            <w:r w:rsidRPr="00781D64">
              <w:rPr>
                <w:rFonts w:cstheme="minorHAnsi"/>
                <w:i/>
                <w:iCs/>
                <w:lang w:val="nl-BE"/>
              </w:rPr>
              <w:t>De Standaard</w:t>
            </w:r>
            <w:r w:rsidRPr="00781D64">
              <w:rPr>
                <w:rFonts w:cstheme="minorHAnsi"/>
                <w:lang w:val="nl-BE"/>
              </w:rPr>
              <w:t xml:space="preserve"> - 1</w:t>
            </w:r>
            <w:r w:rsidR="00A17B50" w:rsidRPr="00781D64">
              <w:rPr>
                <w:rFonts w:cstheme="minorHAnsi"/>
                <w:lang w:val="nl-BE"/>
              </w:rPr>
              <w:t>7</w:t>
            </w:r>
            <w:r w:rsidRPr="00781D64">
              <w:rPr>
                <w:rFonts w:cstheme="minorHAnsi"/>
                <w:lang w:val="nl-BE"/>
              </w:rPr>
              <w:t>/07/2020 :</w:t>
            </w:r>
          </w:p>
          <w:p w14:paraId="28043430" w14:textId="691EE388" w:rsidR="006B6586" w:rsidRPr="00781D64" w:rsidRDefault="006B6586" w:rsidP="006B6586">
            <w:pPr>
              <w:rPr>
                <w:rFonts w:cstheme="minorHAnsi"/>
                <w:lang w:val="nl-BE"/>
              </w:rPr>
            </w:pPr>
            <w:r w:rsidRPr="00781D64">
              <w:rPr>
                <w:rFonts w:cstheme="minorHAnsi"/>
                <w:lang w:val="nl-BE"/>
              </w:rPr>
              <w:t>- Lessen die we kunnen leren van de eerste golf corona</w:t>
            </w:r>
            <w:r w:rsidR="00A17B50" w:rsidRPr="00781D64">
              <w:rPr>
                <w:rFonts w:cstheme="minorHAnsi"/>
                <w:lang w:val="nl-BE"/>
              </w:rPr>
              <w:t xml:space="preserve"> volgens GEES experten</w:t>
            </w:r>
            <w:r w:rsidRPr="00781D64">
              <w:rPr>
                <w:rFonts w:cstheme="minorHAnsi"/>
                <w:lang w:val="nl-BE"/>
              </w:rPr>
              <w:t>:</w:t>
            </w:r>
          </w:p>
          <w:p w14:paraId="4452D74D" w14:textId="77777777" w:rsidR="006B6586" w:rsidRPr="00781D64" w:rsidRDefault="006B6586" w:rsidP="006B6586">
            <w:pPr>
              <w:ind w:left="741" w:hanging="142"/>
              <w:rPr>
                <w:rFonts w:cstheme="minorHAnsi"/>
                <w:lang w:val="nl-BE"/>
              </w:rPr>
            </w:pPr>
            <w:r w:rsidRPr="00781D64">
              <w:rPr>
                <w:rFonts w:cstheme="minorHAnsi"/>
                <w:lang w:val="nl-BE"/>
              </w:rPr>
              <w:t>- Meer aandacht besteden aan kwetsbare personen (continuïteit van de bezoeken aan verpleeghuizen in veilige omstandigheden + continuïteit van de zorg aan andere patiënten dan covid).</w:t>
            </w:r>
          </w:p>
          <w:p w14:paraId="391A71DA" w14:textId="77777777" w:rsidR="006B6586" w:rsidRPr="00781D64" w:rsidRDefault="006B6586" w:rsidP="006B6586">
            <w:pPr>
              <w:ind w:left="599"/>
              <w:rPr>
                <w:rFonts w:cstheme="minorHAnsi"/>
                <w:lang w:val="nl-BE"/>
              </w:rPr>
            </w:pPr>
            <w:r w:rsidRPr="00781D64">
              <w:rPr>
                <w:rFonts w:cstheme="minorHAnsi"/>
                <w:lang w:val="nl-BE"/>
              </w:rPr>
              <w:t>- Hulp voor de meest behoeftigen versterkt</w:t>
            </w:r>
          </w:p>
          <w:p w14:paraId="468E799C" w14:textId="77777777" w:rsidR="006B6586" w:rsidRPr="00781D64" w:rsidRDefault="006B6586" w:rsidP="006B6586">
            <w:pPr>
              <w:ind w:left="599"/>
              <w:rPr>
                <w:rFonts w:cstheme="minorHAnsi"/>
                <w:lang w:val="nl-BE"/>
              </w:rPr>
            </w:pPr>
            <w:r w:rsidRPr="00781D64">
              <w:rPr>
                <w:rFonts w:cstheme="minorHAnsi"/>
                <w:lang w:val="nl-BE"/>
              </w:rPr>
              <w:t>- Crèches, kleuterscholen, lagere scholen</w:t>
            </w:r>
          </w:p>
          <w:p w14:paraId="62DC1F1A" w14:textId="77777777" w:rsidR="006B6586" w:rsidRPr="00781D64" w:rsidRDefault="006B6586" w:rsidP="006B6586">
            <w:pPr>
              <w:ind w:left="599"/>
              <w:rPr>
                <w:rFonts w:cstheme="minorHAnsi"/>
                <w:lang w:val="nl-BE"/>
              </w:rPr>
            </w:pPr>
            <w:r w:rsidRPr="00781D64">
              <w:rPr>
                <w:rFonts w:cstheme="minorHAnsi"/>
                <w:lang w:val="nl-BE"/>
              </w:rPr>
              <w:t>- Duidelijkheid over privé-contacten (de zeepbel)</w:t>
            </w:r>
          </w:p>
          <w:p w14:paraId="31A20296" w14:textId="77777777" w:rsidR="006B6586" w:rsidRPr="00781D64" w:rsidRDefault="006B6586" w:rsidP="006B6586">
            <w:pPr>
              <w:ind w:left="599"/>
              <w:rPr>
                <w:rFonts w:cstheme="minorHAnsi"/>
                <w:lang w:val="nl-BE"/>
              </w:rPr>
            </w:pPr>
            <w:r w:rsidRPr="00781D64">
              <w:rPr>
                <w:rFonts w:cstheme="minorHAnsi"/>
                <w:lang w:val="nl-BE"/>
              </w:rPr>
              <w:t>- Het belang van mondmaskers, screeningtests en tracering.</w:t>
            </w:r>
          </w:p>
          <w:p w14:paraId="3B7C8FD6" w14:textId="77777777" w:rsidR="006B6586" w:rsidRPr="00781D64" w:rsidRDefault="006B6586" w:rsidP="006B6586">
            <w:pPr>
              <w:rPr>
                <w:rFonts w:cstheme="minorHAnsi"/>
                <w:lang w:val="nl-BE"/>
              </w:rPr>
            </w:pPr>
            <w:r w:rsidRPr="00781D64">
              <w:rPr>
                <w:rFonts w:cstheme="minorHAnsi"/>
                <w:lang w:val="nl-BE"/>
              </w:rPr>
              <w:lastRenderedPageBreak/>
              <w:t>Concluderend: de deskundigen van de ESGE bevelen het belang aan van gerichte coördinatie en duidelijke communicatie van de maatregelen.</w:t>
            </w:r>
          </w:p>
          <w:p w14:paraId="3E16AC85" w14:textId="62644508" w:rsidR="00B466A6" w:rsidRPr="00781D64" w:rsidRDefault="001B6466" w:rsidP="00B606BD">
            <w:pPr>
              <w:ind w:left="1021"/>
              <w:rPr>
                <w:rFonts w:cstheme="minorHAnsi"/>
                <w:color w:val="4472C4" w:themeColor="accent1"/>
                <w:lang w:val="nl-BE"/>
              </w:rPr>
            </w:pPr>
            <w:hyperlink r:id="rId47" w:history="1">
              <w:r w:rsidR="006B6586" w:rsidRPr="00781D64">
                <w:rPr>
                  <w:rStyle w:val="Lienhypertexte"/>
                  <w:rFonts w:cstheme="minorHAnsi"/>
                  <w:color w:val="4472C4" w:themeColor="accent1"/>
                  <w:lang w:val="nl-BE"/>
                </w:rPr>
                <w:t>https://www.standaard.be/cnt/dmf20200716_97651724</w:t>
              </w:r>
            </w:hyperlink>
          </w:p>
          <w:p w14:paraId="06E54129" w14:textId="77777777" w:rsidR="00B466A6" w:rsidRPr="00781D64" w:rsidRDefault="00B466A6" w:rsidP="00B466A6">
            <w:pPr>
              <w:rPr>
                <w:rFonts w:cstheme="minorHAnsi"/>
                <w:lang w:val="nl-BE"/>
              </w:rPr>
            </w:pPr>
          </w:p>
        </w:tc>
      </w:tr>
      <w:tr w:rsidR="00781D64" w:rsidRPr="00781D64" w14:paraId="6C5417C3" w14:textId="77777777" w:rsidTr="00B466A6">
        <w:tc>
          <w:tcPr>
            <w:tcW w:w="1838" w:type="dxa"/>
            <w:tcBorders>
              <w:top w:val="single" w:sz="4" w:space="0" w:color="auto"/>
              <w:left w:val="single" w:sz="4" w:space="0" w:color="auto"/>
              <w:bottom w:val="single" w:sz="4" w:space="0" w:color="auto"/>
              <w:right w:val="single" w:sz="4" w:space="0" w:color="auto"/>
            </w:tcBorders>
          </w:tcPr>
          <w:p w14:paraId="6A000CA7" w14:textId="1DAF5364" w:rsidR="00B466A6" w:rsidRPr="00781D64" w:rsidRDefault="00B466A6" w:rsidP="00B466A6">
            <w:pPr>
              <w:rPr>
                <w:rFonts w:cstheme="minorHAnsi"/>
              </w:rPr>
            </w:pPr>
            <w:r w:rsidRPr="00781D64">
              <w:rPr>
                <w:rFonts w:cstheme="minorHAnsi"/>
                <w:lang w:val="nl-BE"/>
              </w:rPr>
              <w:lastRenderedPageBreak/>
              <w:t>Secrétariat</w:t>
            </w:r>
          </w:p>
        </w:tc>
        <w:tc>
          <w:tcPr>
            <w:tcW w:w="11198" w:type="dxa"/>
            <w:tcBorders>
              <w:top w:val="single" w:sz="4" w:space="0" w:color="auto"/>
              <w:left w:val="single" w:sz="4" w:space="0" w:color="auto"/>
              <w:bottom w:val="single" w:sz="4" w:space="0" w:color="auto"/>
              <w:right w:val="single" w:sz="4" w:space="0" w:color="auto"/>
            </w:tcBorders>
          </w:tcPr>
          <w:p w14:paraId="76A35CC4" w14:textId="77777777" w:rsidR="006B6586" w:rsidRPr="00781D64" w:rsidRDefault="006B6586" w:rsidP="006B6586">
            <w:pPr>
              <w:rPr>
                <w:rFonts w:cstheme="minorHAnsi"/>
                <w:lang w:val="fr-BE"/>
              </w:rPr>
            </w:pPr>
            <w:proofErr w:type="spellStart"/>
            <w:r w:rsidRPr="00781D64">
              <w:rPr>
                <w:rFonts w:cstheme="minorHAnsi"/>
                <w:lang w:val="fr-BE"/>
              </w:rPr>
              <w:t>Aandachtspunten</w:t>
            </w:r>
            <w:proofErr w:type="spellEnd"/>
            <w:r w:rsidRPr="00781D64">
              <w:rPr>
                <w:rFonts w:cstheme="minorHAnsi"/>
                <w:lang w:val="fr-BE"/>
              </w:rPr>
              <w:t xml:space="preserve"> </w:t>
            </w:r>
            <w:r w:rsidRPr="00781D64">
              <w:rPr>
                <w:rFonts w:cstheme="minorHAnsi"/>
                <w:i/>
                <w:iCs/>
                <w:lang w:val="fr-BE"/>
              </w:rPr>
              <w:t>La Meuse</w:t>
            </w:r>
            <w:r w:rsidRPr="00781D64">
              <w:rPr>
                <w:rFonts w:cstheme="minorHAnsi"/>
                <w:lang w:val="fr-BE"/>
              </w:rPr>
              <w:t xml:space="preserve"> - 26/08/2020:</w:t>
            </w:r>
          </w:p>
          <w:p w14:paraId="4FCB6498" w14:textId="742AC136" w:rsidR="00B466A6" w:rsidRPr="00781D64" w:rsidRDefault="006B6586" w:rsidP="006B6586">
            <w:pPr>
              <w:pStyle w:val="Paragraphedeliste"/>
              <w:numPr>
                <w:ilvl w:val="0"/>
                <w:numId w:val="39"/>
              </w:numPr>
              <w:rPr>
                <w:rFonts w:cstheme="minorHAnsi"/>
                <w:lang w:val="nl-BE"/>
              </w:rPr>
            </w:pPr>
            <w:r w:rsidRPr="00781D64">
              <w:rPr>
                <w:rFonts w:cstheme="minorHAnsi"/>
                <w:lang w:val="nl-BE"/>
              </w:rPr>
              <w:t>- Het dragen van een masker is verplicht: niet voor PH's die dat met een medisch attest zullen kunnen aantonen</w:t>
            </w:r>
            <w:r w:rsidR="00B466A6" w:rsidRPr="00781D64">
              <w:rPr>
                <w:rFonts w:cstheme="minorHAnsi"/>
                <w:lang w:val="nl-BE"/>
              </w:rPr>
              <w:t xml:space="preserve">. </w:t>
            </w:r>
          </w:p>
          <w:p w14:paraId="48DEF9C7" w14:textId="77777777" w:rsidR="00B466A6" w:rsidRPr="00781D64" w:rsidRDefault="001B6466" w:rsidP="00B606BD">
            <w:pPr>
              <w:ind w:left="1021"/>
              <w:rPr>
                <w:rStyle w:val="Lienhypertexte"/>
                <w:rFonts w:cstheme="minorHAnsi"/>
                <w:color w:val="4472C4" w:themeColor="accent1"/>
                <w:lang w:val="nl-BE"/>
              </w:rPr>
            </w:pPr>
            <w:hyperlink r:id="rId48" w:history="1">
              <w:r w:rsidR="00B466A6" w:rsidRPr="00781D64">
                <w:rPr>
                  <w:rStyle w:val="Lienhypertexte"/>
                  <w:rFonts w:cstheme="minorHAnsi"/>
                  <w:color w:val="4472C4" w:themeColor="accent1"/>
                  <w:lang w:val="nl-BE"/>
                </w:rPr>
                <w:t>https://www.lameuse.be/628024/article/2020-08-26/obligation-du-port-du-masque-pas-pour-les-personnes-en-situation-de-handicap</w:t>
              </w:r>
            </w:hyperlink>
          </w:p>
          <w:p w14:paraId="2D2129FA" w14:textId="77777777" w:rsidR="00B466A6" w:rsidRPr="00781D64" w:rsidRDefault="00B466A6" w:rsidP="00B466A6">
            <w:pPr>
              <w:rPr>
                <w:rFonts w:cstheme="minorHAnsi"/>
                <w:lang w:val="nl-BE"/>
              </w:rPr>
            </w:pPr>
          </w:p>
        </w:tc>
      </w:tr>
      <w:tr w:rsidR="00781D64" w:rsidRPr="00781D64" w14:paraId="0F35F17B" w14:textId="77777777" w:rsidTr="00212BDA">
        <w:tc>
          <w:tcPr>
            <w:tcW w:w="1838" w:type="dxa"/>
            <w:tcBorders>
              <w:top w:val="single" w:sz="4" w:space="0" w:color="auto"/>
              <w:left w:val="single" w:sz="4" w:space="0" w:color="auto"/>
              <w:bottom w:val="single" w:sz="4" w:space="0" w:color="auto"/>
              <w:right w:val="single" w:sz="4" w:space="0" w:color="auto"/>
            </w:tcBorders>
          </w:tcPr>
          <w:p w14:paraId="22625A31" w14:textId="6B55C0B9" w:rsidR="00212BDA" w:rsidRPr="00781D64" w:rsidRDefault="00212BDA" w:rsidP="00BB6DC4">
            <w:pPr>
              <w:rPr>
                <w:rFonts w:cstheme="minorHAnsi"/>
                <w:lang w:val="fr-BE"/>
              </w:rPr>
            </w:pPr>
            <w:proofErr w:type="spellStart"/>
            <w:r w:rsidRPr="00781D64">
              <w:rPr>
                <w:rFonts w:cstheme="minorHAnsi"/>
                <w:lang w:val="fr-BE"/>
              </w:rPr>
              <w:t>Secretariaat</w:t>
            </w:r>
            <w:proofErr w:type="spellEnd"/>
          </w:p>
        </w:tc>
        <w:tc>
          <w:tcPr>
            <w:tcW w:w="11198" w:type="dxa"/>
            <w:tcBorders>
              <w:top w:val="single" w:sz="4" w:space="0" w:color="auto"/>
              <w:left w:val="single" w:sz="4" w:space="0" w:color="auto"/>
              <w:bottom w:val="single" w:sz="4" w:space="0" w:color="auto"/>
              <w:right w:val="single" w:sz="4" w:space="0" w:color="auto"/>
            </w:tcBorders>
          </w:tcPr>
          <w:p w14:paraId="28CCF8F1" w14:textId="77777777" w:rsidR="00212BDA" w:rsidRPr="00781D64" w:rsidRDefault="00212BDA" w:rsidP="00212BDA">
            <w:pPr>
              <w:rPr>
                <w:rFonts w:cstheme="minorHAnsi"/>
                <w:lang w:val="nl-BE"/>
              </w:rPr>
            </w:pPr>
            <w:r w:rsidRPr="00781D64">
              <w:rPr>
                <w:rFonts w:cstheme="minorHAnsi"/>
                <w:lang w:val="nl-BE"/>
              </w:rPr>
              <w:t>Aandachtspunten RTBF.be - 11/09/2020:</w:t>
            </w:r>
          </w:p>
          <w:p w14:paraId="5A76F038" w14:textId="4B8AFF5D" w:rsidR="00212BDA" w:rsidRPr="00781D64" w:rsidRDefault="00212BDA" w:rsidP="00212BDA">
            <w:pPr>
              <w:pStyle w:val="Paragraphedeliste"/>
              <w:numPr>
                <w:ilvl w:val="0"/>
                <w:numId w:val="39"/>
              </w:numPr>
              <w:rPr>
                <w:rFonts w:cstheme="minorHAnsi"/>
                <w:lang w:val="nl-BE"/>
              </w:rPr>
            </w:pPr>
            <w:r w:rsidRPr="00781D64">
              <w:rPr>
                <w:rFonts w:cstheme="minorHAnsi"/>
                <w:lang w:val="nl-BE"/>
              </w:rPr>
              <w:t>4.800 Covid sterfgevallen in verpleeghuizen: niet iedereen was bedoeld om te sterven</w:t>
            </w:r>
          </w:p>
          <w:p w14:paraId="1FEA76CD" w14:textId="09C84A30" w:rsidR="00212BDA" w:rsidRPr="00781D64" w:rsidRDefault="00212BDA" w:rsidP="00212BDA">
            <w:pPr>
              <w:pStyle w:val="Paragraphedeliste"/>
              <w:numPr>
                <w:ilvl w:val="0"/>
                <w:numId w:val="39"/>
              </w:numPr>
              <w:rPr>
                <w:rFonts w:cstheme="minorHAnsi"/>
                <w:lang w:val="nl-BE"/>
              </w:rPr>
            </w:pPr>
            <w:r w:rsidRPr="00781D64">
              <w:rPr>
                <w:rFonts w:cstheme="minorHAnsi"/>
                <w:lang w:val="nl-BE"/>
              </w:rPr>
              <w:t>Eén leven is niet gelijk aan één leven</w:t>
            </w:r>
          </w:p>
          <w:p w14:paraId="00DC63E1" w14:textId="50F2E1EC" w:rsidR="00212BDA" w:rsidRPr="00781D64" w:rsidRDefault="00212BDA" w:rsidP="00212BDA">
            <w:pPr>
              <w:pStyle w:val="Paragraphedeliste"/>
              <w:numPr>
                <w:ilvl w:val="0"/>
                <w:numId w:val="39"/>
              </w:numPr>
              <w:rPr>
                <w:rFonts w:cstheme="minorHAnsi"/>
                <w:lang w:val="nl-BE"/>
              </w:rPr>
            </w:pPr>
            <w:r w:rsidRPr="00781D64">
              <w:rPr>
                <w:rFonts w:cstheme="minorHAnsi"/>
                <w:lang w:val="nl-BE"/>
              </w:rPr>
              <w:t>Passieve euthanasie</w:t>
            </w:r>
          </w:p>
          <w:p w14:paraId="21F05434" w14:textId="688899F2" w:rsidR="00212BDA" w:rsidRPr="00781D64" w:rsidRDefault="00212BDA" w:rsidP="00212BDA">
            <w:pPr>
              <w:pStyle w:val="Paragraphedeliste"/>
              <w:numPr>
                <w:ilvl w:val="0"/>
                <w:numId w:val="39"/>
              </w:numPr>
              <w:rPr>
                <w:rFonts w:cstheme="minorHAnsi"/>
                <w:lang w:val="nl-BE"/>
              </w:rPr>
            </w:pPr>
            <w:r w:rsidRPr="00781D64">
              <w:rPr>
                <w:rFonts w:cstheme="minorHAnsi"/>
                <w:lang w:val="nl-BE"/>
              </w:rPr>
              <w:t>Verpleeghuizen veranderd in geïmproviseerde ziekenhuizen</w:t>
            </w:r>
          </w:p>
          <w:p w14:paraId="7448B2CF" w14:textId="3D9E151A" w:rsidR="00212BDA" w:rsidRPr="00781D64" w:rsidRDefault="00212BDA" w:rsidP="00B606BD">
            <w:pPr>
              <w:pStyle w:val="Paragraphedeliste"/>
              <w:numPr>
                <w:ilvl w:val="0"/>
                <w:numId w:val="39"/>
              </w:numPr>
              <w:rPr>
                <w:rFonts w:cstheme="minorHAnsi"/>
                <w:lang w:val="nl-BE"/>
              </w:rPr>
            </w:pPr>
            <w:r w:rsidRPr="00781D64">
              <w:rPr>
                <w:rFonts w:cstheme="minorHAnsi"/>
                <w:lang w:val="nl-BE"/>
              </w:rPr>
              <w:t>We zijn in de steek gelaten</w:t>
            </w:r>
          </w:p>
          <w:p w14:paraId="1E952D2D" w14:textId="547DAC52" w:rsidR="00212BDA" w:rsidRPr="00781D64" w:rsidRDefault="001B6466" w:rsidP="00B606BD">
            <w:pPr>
              <w:ind w:left="1021"/>
              <w:rPr>
                <w:rFonts w:cstheme="minorHAnsi"/>
                <w:color w:val="4472C4" w:themeColor="accent1"/>
                <w:lang w:val="fr-BE"/>
              </w:rPr>
            </w:pPr>
            <w:hyperlink r:id="rId49" w:history="1">
              <w:r w:rsidR="00212BDA" w:rsidRPr="00781D64">
                <w:rPr>
                  <w:rStyle w:val="Lienhypertexte"/>
                  <w:color w:val="4472C4" w:themeColor="accent1"/>
                  <w:lang w:val="fr-BE"/>
                </w:rPr>
                <w:t>4800 décès du Covid dans les maisons de repos : tous ne devaient pas mourir - rtbf.be</w:t>
              </w:r>
            </w:hyperlink>
          </w:p>
          <w:p w14:paraId="5BF2DDDB" w14:textId="77777777" w:rsidR="00212BDA" w:rsidRPr="00781D64" w:rsidRDefault="00212BDA" w:rsidP="00BB6DC4">
            <w:pPr>
              <w:rPr>
                <w:rFonts w:cstheme="minorHAnsi"/>
                <w:lang w:val="fr-BE"/>
              </w:rPr>
            </w:pPr>
          </w:p>
        </w:tc>
      </w:tr>
    </w:tbl>
    <w:p w14:paraId="428EE376" w14:textId="77777777" w:rsidR="002B0CA6" w:rsidRPr="00212BDA" w:rsidRDefault="002B0CA6" w:rsidP="00D71680">
      <w:pPr>
        <w:rPr>
          <w:rFonts w:cstheme="minorHAnsi"/>
          <w:lang w:val="fr-BE"/>
        </w:rPr>
      </w:pPr>
    </w:p>
    <w:sectPr w:rsidR="002B0CA6" w:rsidRPr="00212BDA" w:rsidSect="002B0CA6">
      <w:endnotePr>
        <w:numFmt w:val="decimal"/>
      </w:endnotePr>
      <w:pgSz w:w="15840" w:h="12240"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B8F599" w14:textId="77777777" w:rsidR="00D71680" w:rsidRDefault="00D71680" w:rsidP="00D71680">
      <w:pPr>
        <w:spacing w:after="0" w:line="240" w:lineRule="auto"/>
      </w:pPr>
      <w:r>
        <w:separator/>
      </w:r>
    </w:p>
  </w:endnote>
  <w:endnote w:type="continuationSeparator" w:id="0">
    <w:p w14:paraId="17EDFDDC" w14:textId="77777777" w:rsidR="00D71680" w:rsidRDefault="00D71680" w:rsidP="00D716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A7FB56" w14:textId="77777777" w:rsidR="00D71680" w:rsidRDefault="00D71680" w:rsidP="00D71680">
      <w:pPr>
        <w:spacing w:after="0" w:line="240" w:lineRule="auto"/>
      </w:pPr>
      <w:r>
        <w:separator/>
      </w:r>
    </w:p>
  </w:footnote>
  <w:footnote w:type="continuationSeparator" w:id="0">
    <w:p w14:paraId="55FC34BD" w14:textId="77777777" w:rsidR="00D71680" w:rsidRDefault="00D71680" w:rsidP="00D71680">
      <w:pPr>
        <w:spacing w:after="0" w:line="240" w:lineRule="auto"/>
      </w:pPr>
      <w:r>
        <w:continuationSeparator/>
      </w:r>
    </w:p>
  </w:footnote>
  <w:footnote w:id="1">
    <w:p w14:paraId="6BDB4ACA" w14:textId="77777777" w:rsidR="0080151A" w:rsidRPr="0054341E" w:rsidRDefault="0080151A" w:rsidP="0080151A">
      <w:pPr>
        <w:pStyle w:val="Notedebasdepage"/>
        <w:rPr>
          <w:lang w:val="fr-BE"/>
        </w:rPr>
      </w:pPr>
      <w:r>
        <w:rPr>
          <w:rStyle w:val="Appelnotedebasdep"/>
        </w:rPr>
        <w:footnoteRef/>
      </w:r>
      <w:r w:rsidRPr="0054341E">
        <w:rPr>
          <w:lang w:val="fr-BE"/>
        </w:rPr>
        <w:t xml:space="preserve"> RTBF, </w:t>
      </w:r>
      <w:r w:rsidRPr="0054341E">
        <w:rPr>
          <w:i/>
          <w:iCs/>
          <w:lang w:val="fr-BE"/>
        </w:rPr>
        <w:t>La Première</w:t>
      </w:r>
      <w:r w:rsidRPr="0054341E">
        <w:rPr>
          <w:lang w:val="fr-BE"/>
        </w:rPr>
        <w:t>, 30/01/2019, 17:40-17:55.</w:t>
      </w:r>
    </w:p>
  </w:footnote>
  <w:footnote w:id="2">
    <w:p w14:paraId="56D10F75" w14:textId="77777777" w:rsidR="0080151A" w:rsidRDefault="0080151A" w:rsidP="0080151A">
      <w:pPr>
        <w:pStyle w:val="Notedebasdepage"/>
        <w:rPr>
          <w:lang w:val="fr-BE"/>
        </w:rPr>
      </w:pPr>
      <w:r>
        <w:rPr>
          <w:rStyle w:val="Appelnotedebasdep"/>
        </w:rPr>
        <w:footnoteRef/>
      </w:r>
      <w:r w:rsidRPr="0054341E">
        <w:rPr>
          <w:lang w:val="fr-BE"/>
        </w:rPr>
        <w:t xml:space="preserve"> CHAPELLE (A.), Morel (M.) et </w:t>
      </w:r>
      <w:proofErr w:type="spellStart"/>
      <w:r w:rsidRPr="0054341E">
        <w:rPr>
          <w:lang w:val="fr-BE"/>
        </w:rPr>
        <w:t>Regueras</w:t>
      </w:r>
      <w:proofErr w:type="spellEnd"/>
      <w:r w:rsidRPr="0054341E">
        <w:rPr>
          <w:lang w:val="fr-BE"/>
        </w:rPr>
        <w:t xml:space="preserve"> (N.), </w:t>
      </w:r>
      <w:r w:rsidRPr="0054341E">
        <w:rPr>
          <w:i/>
          <w:iCs/>
          <w:lang w:val="fr-BE"/>
        </w:rPr>
        <w:t>La performance des soins de santé en Belgique : une analyse des études récentes</w:t>
      </w:r>
      <w:r w:rsidRPr="0054341E">
        <w:rPr>
          <w:lang w:val="fr-BE"/>
        </w:rPr>
        <w:t xml:space="preserve">, dans </w:t>
      </w:r>
      <w:r w:rsidRPr="0054341E">
        <w:rPr>
          <w:i/>
          <w:iCs/>
          <w:lang w:val="fr-BE"/>
        </w:rPr>
        <w:t>MC-Informations Analyses et points de vue</w:t>
      </w:r>
      <w:r w:rsidRPr="0054341E">
        <w:rPr>
          <w:lang w:val="fr-BE"/>
        </w:rPr>
        <w:t>, n°265, septembre 2016, p. 3-25 (</w:t>
      </w:r>
      <w:r w:rsidR="001B6466">
        <w:fldChar w:fldCharType="begin"/>
      </w:r>
      <w:r w:rsidR="001B6466" w:rsidRPr="00781D64">
        <w:rPr>
          <w:lang w:val="fr-BE"/>
        </w:rPr>
        <w:instrText>HYPERLINK "https://www.mc.be/media/mc-informations_265_septembre_2016_tcm49-33135.pdf" \h</w:instrText>
      </w:r>
      <w:r w:rsidR="001B6466">
        <w:fldChar w:fldCharType="separate"/>
      </w:r>
      <w:r w:rsidRPr="0054341E">
        <w:rPr>
          <w:rStyle w:val="Lienhypertexte"/>
          <w:lang w:val="fr-BE"/>
        </w:rPr>
        <w:t>https://www.mc.be/media/mc-informations_265_septembre_2016_tcm49-33135.pdf</w:t>
      </w:r>
      <w:r w:rsidR="001B6466">
        <w:rPr>
          <w:rStyle w:val="Lienhypertexte"/>
          <w:lang w:val="fr-BE"/>
        </w:rPr>
        <w:fldChar w:fldCharType="end"/>
      </w:r>
      <w:r w:rsidRPr="0054341E">
        <w:rPr>
          <w:lang w:val="fr-BE"/>
        </w:rPr>
        <w:t xml:space="preserve">); VRIJENS (F.) et alia, </w:t>
      </w:r>
      <w:r w:rsidRPr="0054341E">
        <w:rPr>
          <w:i/>
          <w:iCs/>
          <w:lang w:val="fr-BE"/>
        </w:rPr>
        <w:t>La performance du système de santé belge – Rapport 2015</w:t>
      </w:r>
      <w:r w:rsidRPr="0054341E">
        <w:rPr>
          <w:lang w:val="fr-BE"/>
        </w:rPr>
        <w:t>, KCE Report 259B, Bruxelles, 2015</w:t>
      </w:r>
    </w:p>
    <w:p w14:paraId="2D4AE0E2" w14:textId="77777777" w:rsidR="0080151A" w:rsidRPr="0054341E" w:rsidRDefault="0080151A" w:rsidP="0080151A">
      <w:pPr>
        <w:pStyle w:val="Notedebasdepage"/>
        <w:rPr>
          <w:lang w:val="fr-BE"/>
        </w:rPr>
      </w:pPr>
      <w:r w:rsidRPr="00A57338">
        <w:rPr>
          <w:lang w:val="fr-BE"/>
        </w:rPr>
        <w:t>(</w:t>
      </w:r>
      <w:r w:rsidR="001B6466">
        <w:fldChar w:fldCharType="begin"/>
      </w:r>
      <w:r w:rsidR="001B6466" w:rsidRPr="00781D64">
        <w:rPr>
          <w:lang w:val="fr-BE"/>
        </w:rPr>
        <w:instrText>HYPERLINK "https://kce.fgov.be/sites/default/files/atoms/files/KCE_259B_rapport</w:instrText>
      </w:r>
      <w:r w:rsidR="001B6466" w:rsidRPr="00781D64">
        <w:rPr>
          <w:lang w:val="fr-BE"/>
        </w:rPr>
        <w:instrText>performance2015_1.pdf" \h</w:instrText>
      </w:r>
      <w:r w:rsidR="001B6466">
        <w:fldChar w:fldCharType="separate"/>
      </w:r>
      <w:r w:rsidRPr="00A57338">
        <w:rPr>
          <w:rStyle w:val="Lienhypertexte"/>
          <w:lang w:val="fr-BE"/>
        </w:rPr>
        <w:t>https://kce.fgov.be/sites/default/files/atoms/files/KCE_259B_rapportperformance2015_1.pdf</w:t>
      </w:r>
      <w:r w:rsidR="001B6466">
        <w:rPr>
          <w:rStyle w:val="Lienhypertexte"/>
          <w:lang w:val="fr-BE"/>
        </w:rPr>
        <w:fldChar w:fldCharType="end"/>
      </w:r>
      <w:r w:rsidRPr="00A57338">
        <w:rPr>
          <w:lang w:val="fr-BE"/>
        </w:rPr>
        <w:t>)</w:t>
      </w:r>
    </w:p>
  </w:footnote>
  <w:footnote w:id="3">
    <w:p w14:paraId="39C4160F" w14:textId="77777777" w:rsidR="0080151A" w:rsidRPr="00A57338" w:rsidRDefault="0080151A" w:rsidP="0080151A">
      <w:pPr>
        <w:pStyle w:val="Notedebasdepage"/>
        <w:rPr>
          <w:lang w:val="fr-BE"/>
        </w:rPr>
      </w:pPr>
      <w:r>
        <w:rPr>
          <w:rStyle w:val="Appelnotedebasdep"/>
        </w:rPr>
        <w:footnoteRef/>
      </w:r>
      <w:r w:rsidRPr="00A57338">
        <w:rPr>
          <w:lang w:val="fr-BE"/>
        </w:rPr>
        <w:t xml:space="preserve"> </w:t>
      </w:r>
      <w:r w:rsidR="001B6466">
        <w:fldChar w:fldCharType="begin"/>
      </w:r>
      <w:r w:rsidR="001B6466" w:rsidRPr="00781D64">
        <w:rPr>
          <w:lang w:val="fr-BE"/>
        </w:rPr>
        <w:instrText>HYPERLINK "https://plus.lesoir.be/290099/article/2020-03-26/face-au-coronavirus-le-retour-de-letat-</w:instrText>
      </w:r>
      <w:r w:rsidR="001B6466" w:rsidRPr="00781D64">
        <w:rPr>
          <w:lang w:val="fr-BE"/>
        </w:rPr>
        <w:instrText>social"</w:instrText>
      </w:r>
      <w:r w:rsidR="001B6466">
        <w:fldChar w:fldCharType="separate"/>
      </w:r>
      <w:r w:rsidRPr="00890886">
        <w:rPr>
          <w:rStyle w:val="Lienhypertexte"/>
          <w:lang w:val="fr-BE"/>
        </w:rPr>
        <w:t>https://plus.lesoir.be/290099/article/2020-03-26/face-au-coronavirus-le-retour-de-letat-social</w:t>
      </w:r>
      <w:r w:rsidR="001B6466">
        <w:rPr>
          <w:rStyle w:val="Lienhypertexte"/>
          <w:lang w:val="fr-BE"/>
        </w:rPr>
        <w:fldChar w:fldCharType="end"/>
      </w:r>
    </w:p>
  </w:footnote>
  <w:footnote w:id="4">
    <w:p w14:paraId="328F0010" w14:textId="704D656A" w:rsidR="0080151A" w:rsidRPr="0054341E" w:rsidRDefault="0080151A" w:rsidP="0080151A">
      <w:pPr>
        <w:pStyle w:val="Notedebasdepage"/>
        <w:rPr>
          <w:lang w:val="nl-BE"/>
        </w:rPr>
      </w:pPr>
      <w:r>
        <w:rPr>
          <w:rStyle w:val="Appelnotedebasdep"/>
        </w:rPr>
        <w:footnoteRef/>
      </w:r>
      <w:r w:rsidRPr="0054341E">
        <w:rPr>
          <w:lang w:val="nl-BE"/>
        </w:rPr>
        <w:t xml:space="preserve"> </w:t>
      </w:r>
      <w:r>
        <w:rPr>
          <w:lang w:val="nl-BE"/>
        </w:rPr>
        <w:t>De Nationale Hoge Raad Personen met een Handicap, d</w:t>
      </w:r>
      <w:r w:rsidRPr="00A57338">
        <w:rPr>
          <w:lang w:val="nl-BE"/>
        </w:rPr>
        <w:t>e situatie van zorg en ondersteuning die voldoet aan de behoeften van de patiënt</w:t>
      </w:r>
      <w:r w:rsidR="00381A09">
        <w:rPr>
          <w:lang w:val="nl-BE"/>
        </w:rPr>
        <w:t xml:space="preserve"> met een handicap</w:t>
      </w:r>
      <w:r w:rsidRPr="00A57338">
        <w:rPr>
          <w:lang w:val="nl-BE"/>
        </w:rPr>
        <w:t xml:space="preserve">..., </w:t>
      </w:r>
      <w:proofErr w:type="spellStart"/>
      <w:r w:rsidRPr="00A57338">
        <w:rPr>
          <w:lang w:val="nl-BE"/>
        </w:rPr>
        <w:t>position</w:t>
      </w:r>
      <w:proofErr w:type="spellEnd"/>
      <w:r w:rsidRPr="00A57338">
        <w:rPr>
          <w:lang w:val="nl-BE"/>
        </w:rPr>
        <w:t xml:space="preserve"> paper, september-oktober 2017</w:t>
      </w:r>
      <w:r>
        <w:rPr>
          <w:lang w:val="nl-BE"/>
        </w:rPr>
        <w:t xml:space="preserve"> (</w:t>
      </w:r>
      <w:hyperlink r:id="rId1" w:history="1">
        <w:r w:rsidRPr="00A57338">
          <w:rPr>
            <w:rStyle w:val="Lienhypertexte"/>
            <w:lang w:val="nl-BE"/>
          </w:rPr>
          <w:t>http://ph.belgium.be/media/static/files/import/soins_sante/2017-09-19-note-de-position-cadre-de-soins.pdf</w:t>
        </w:r>
      </w:hyperlink>
      <w:r>
        <w:rPr>
          <w:lang w:val="nl-BE"/>
        </w:rPr>
        <w:t>)</w:t>
      </w:r>
    </w:p>
  </w:footnote>
  <w:footnote w:id="5">
    <w:p w14:paraId="2FF4F0F6" w14:textId="77777777" w:rsidR="0080151A" w:rsidRPr="009D5F81" w:rsidRDefault="0080151A" w:rsidP="0080151A">
      <w:pPr>
        <w:pStyle w:val="Notedebasdepage"/>
      </w:pPr>
      <w:r>
        <w:rPr>
          <w:rStyle w:val="Appelnotedebasdep"/>
        </w:rPr>
        <w:footnoteRef/>
      </w:r>
      <w:r w:rsidRPr="009D5F81">
        <w:t xml:space="preserve"> </w:t>
      </w:r>
      <w:r w:rsidRPr="009D5F81">
        <w:rPr>
          <w:i/>
          <w:iCs/>
        </w:rPr>
        <w:t>Ibid</w:t>
      </w:r>
      <w:r w:rsidRPr="009D5F81">
        <w:t>.</w:t>
      </w:r>
    </w:p>
  </w:footnote>
  <w:footnote w:id="6">
    <w:p w14:paraId="62CCEC39" w14:textId="77777777" w:rsidR="0080151A" w:rsidRPr="009D5F81" w:rsidRDefault="0080151A" w:rsidP="0080151A">
      <w:pPr>
        <w:pStyle w:val="Notedebasdepage"/>
      </w:pPr>
      <w:r>
        <w:rPr>
          <w:rStyle w:val="Appelnotedebasdep"/>
        </w:rPr>
        <w:footnoteRef/>
      </w:r>
      <w:r w:rsidRPr="009D5F81">
        <w:t xml:space="preserve"> </w:t>
      </w:r>
      <w:r w:rsidRPr="009D5F81">
        <w:rPr>
          <w:i/>
          <w:iCs/>
        </w:rPr>
        <w:t>Ibid</w:t>
      </w:r>
      <w:r w:rsidRPr="009D5F81">
        <w:t>.</w:t>
      </w:r>
    </w:p>
    <w:p w14:paraId="6A8F4542" w14:textId="77777777" w:rsidR="0080151A" w:rsidRPr="009D5F81" w:rsidRDefault="0080151A" w:rsidP="0080151A">
      <w:pPr>
        <w:pStyle w:val="Notedebasdepage"/>
      </w:pPr>
    </w:p>
  </w:footnote>
  <w:footnote w:id="7">
    <w:p w14:paraId="221F5219" w14:textId="77777777" w:rsidR="0080151A" w:rsidRPr="009D5F81" w:rsidRDefault="0080151A" w:rsidP="0080151A">
      <w:pPr>
        <w:pStyle w:val="Notedebasdepage"/>
      </w:pPr>
      <w:r>
        <w:rPr>
          <w:rStyle w:val="Appelnotedebasdep"/>
        </w:rPr>
        <w:footnoteRef/>
      </w:r>
      <w:r w:rsidRPr="009D5F81">
        <w:t xml:space="preserve">  </w:t>
      </w:r>
      <w:hyperlink r:id="rId2" w:history="1">
        <w:r w:rsidRPr="009D5F81">
          <w:rPr>
            <w:rStyle w:val="Lienhypertexte"/>
          </w:rPr>
          <w:t>http://www.dekamer.be/kvvcr/media5/index.html?language=fr&amp;sid=55P035&amp;offset=95</w:t>
        </w:r>
      </w:hyperlink>
    </w:p>
  </w:footnote>
  <w:footnote w:id="8">
    <w:p w14:paraId="269D3D75" w14:textId="77777777" w:rsidR="0080151A" w:rsidRPr="009D5F81" w:rsidRDefault="0080151A" w:rsidP="0080151A">
      <w:pPr>
        <w:pStyle w:val="Notedebasdepage"/>
      </w:pPr>
      <w:r>
        <w:rPr>
          <w:rStyle w:val="Appelnotedebasdep"/>
        </w:rPr>
        <w:footnoteRef/>
      </w:r>
      <w:r w:rsidRPr="009D5F81">
        <w:t xml:space="preserve"> </w:t>
      </w:r>
      <w:hyperlink r:id="rId3" w:history="1">
        <w:r w:rsidRPr="009D5F81">
          <w:rPr>
            <w:rStyle w:val="Lienhypertexte"/>
          </w:rPr>
          <w:t>https://verviers.lameuse.be/544528/article/2020-04-10/severine-25-moins-prioritaire-lhopital-car-elle-est-autiste</w:t>
        </w:r>
      </w:hyperlink>
    </w:p>
  </w:footnote>
  <w:footnote w:id="9">
    <w:p w14:paraId="794B8A11" w14:textId="77777777" w:rsidR="0080151A" w:rsidRPr="009D5F81" w:rsidRDefault="0080151A" w:rsidP="0080151A">
      <w:pPr>
        <w:pStyle w:val="Notedebasdepage"/>
      </w:pPr>
      <w:r>
        <w:rPr>
          <w:rStyle w:val="Appelnotedebasdep"/>
        </w:rPr>
        <w:footnoteRef/>
      </w:r>
      <w:r w:rsidRPr="009D5F81">
        <w:t xml:space="preserve"> </w:t>
      </w:r>
      <w:hyperlink r:id="rId4" w:history="1">
        <w:r w:rsidRPr="009D5F81">
          <w:rPr>
            <w:rStyle w:val="Lienhypertexte"/>
          </w:rPr>
          <w:t>http://ph.belgium.be/nl/nieuws-amp-pers/10-04-2020-covid-19-toegang-tot-intensieve-zorg-voor-personen-met-een-handicap.html</w:t>
        </w:r>
      </w:hyperlink>
    </w:p>
  </w:footnote>
  <w:footnote w:id="10">
    <w:p w14:paraId="08DC0ADD" w14:textId="77777777" w:rsidR="0080151A" w:rsidRPr="009D5F81" w:rsidRDefault="0080151A" w:rsidP="0080151A">
      <w:pPr>
        <w:pStyle w:val="Notedebasdepage"/>
      </w:pPr>
      <w:r>
        <w:rPr>
          <w:rStyle w:val="Appelnotedebasdep"/>
        </w:rPr>
        <w:footnoteRef/>
      </w:r>
      <w:r w:rsidRPr="009D5F81">
        <w:t xml:space="preserve"> </w:t>
      </w:r>
      <w:hyperlink r:id="rId5">
        <w:r w:rsidRPr="009D5F81">
          <w:rPr>
            <w:rStyle w:val="Lienhypertexte"/>
          </w:rPr>
          <w:t>https://www.rtbf.be/info/societe/detail_coronavirus-msf-dresse-un-rapport-au-vitriol-sur-la-gestion-de-la-crise-dans-les-maisons-de-repos?id=10542215</w:t>
        </w:r>
      </w:hyperlink>
    </w:p>
  </w:footnote>
  <w:footnote w:id="11">
    <w:p w14:paraId="7C996AD7" w14:textId="77777777" w:rsidR="0080151A" w:rsidRPr="009D5F81" w:rsidRDefault="0080151A" w:rsidP="0080151A">
      <w:pPr>
        <w:pStyle w:val="Notedebasdepage"/>
      </w:pPr>
      <w:r>
        <w:rPr>
          <w:rStyle w:val="Appelnotedebasdep"/>
        </w:rPr>
        <w:footnoteRef/>
      </w:r>
      <w:r w:rsidRPr="009D5F81">
        <w:t xml:space="preserve"> </w:t>
      </w:r>
      <w:hyperlink r:id="rId6">
        <w:r w:rsidRPr="009D5F81">
          <w:rPr>
            <w:rStyle w:val="Lienhypertexte"/>
          </w:rPr>
          <w:t>https://plus.lesoir.be/304315/article/2020-06-02/coronavirus-apres-la-guerison-une-longue-route-pour-effacer-les-sequelles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51C63"/>
    <w:multiLevelType w:val="hybridMultilevel"/>
    <w:tmpl w:val="7E04E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D078AC"/>
    <w:multiLevelType w:val="hybridMultilevel"/>
    <w:tmpl w:val="A232C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7E7E0B"/>
    <w:multiLevelType w:val="hybridMultilevel"/>
    <w:tmpl w:val="DBCCD3E0"/>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3" w15:restartNumberingAfterBreak="0">
    <w:nsid w:val="08BA0707"/>
    <w:multiLevelType w:val="hybridMultilevel"/>
    <w:tmpl w:val="15A83E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9970C72"/>
    <w:multiLevelType w:val="hybridMultilevel"/>
    <w:tmpl w:val="20DCE8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1A1C15"/>
    <w:multiLevelType w:val="hybridMultilevel"/>
    <w:tmpl w:val="EBD62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FB311E"/>
    <w:multiLevelType w:val="hybridMultilevel"/>
    <w:tmpl w:val="2DE4E5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2C5680"/>
    <w:multiLevelType w:val="hybridMultilevel"/>
    <w:tmpl w:val="55D89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F2649F9"/>
    <w:multiLevelType w:val="hybridMultilevel"/>
    <w:tmpl w:val="348C3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561D63"/>
    <w:multiLevelType w:val="hybridMultilevel"/>
    <w:tmpl w:val="28DAA8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6516F9"/>
    <w:multiLevelType w:val="hybridMultilevel"/>
    <w:tmpl w:val="6890DBB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C9F495C"/>
    <w:multiLevelType w:val="hybridMultilevel"/>
    <w:tmpl w:val="7AAA53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7556E1"/>
    <w:multiLevelType w:val="hybridMultilevel"/>
    <w:tmpl w:val="D63AF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FB4315"/>
    <w:multiLevelType w:val="hybridMultilevel"/>
    <w:tmpl w:val="5C28E2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1216AC9"/>
    <w:multiLevelType w:val="hybridMultilevel"/>
    <w:tmpl w:val="B192C5D2"/>
    <w:lvl w:ilvl="0" w:tplc="B5F28400">
      <w:start w:val="1"/>
      <w:numFmt w:val="bullet"/>
      <w:lvlText w:val="-"/>
      <w:lvlJc w:val="left"/>
      <w:pPr>
        <w:ind w:left="1635" w:hanging="360"/>
      </w:pPr>
      <w:rPr>
        <w:rFonts w:ascii="Verdana" w:eastAsia="Calibri" w:hAnsi="Verdana" w:cs="Calibri" w:hint="default"/>
        <w:color w:val="auto"/>
        <w:sz w:val="20"/>
        <w:szCs w:val="20"/>
      </w:rPr>
    </w:lvl>
    <w:lvl w:ilvl="1" w:tplc="08130003">
      <w:start w:val="1"/>
      <w:numFmt w:val="bullet"/>
      <w:lvlText w:val="o"/>
      <w:lvlJc w:val="left"/>
      <w:pPr>
        <w:ind w:left="2355" w:hanging="360"/>
      </w:pPr>
      <w:rPr>
        <w:rFonts w:ascii="Courier New" w:hAnsi="Courier New" w:cs="Courier New" w:hint="default"/>
      </w:rPr>
    </w:lvl>
    <w:lvl w:ilvl="2" w:tplc="08130005" w:tentative="1">
      <w:start w:val="1"/>
      <w:numFmt w:val="bullet"/>
      <w:lvlText w:val=""/>
      <w:lvlJc w:val="left"/>
      <w:pPr>
        <w:ind w:left="3075" w:hanging="360"/>
      </w:pPr>
      <w:rPr>
        <w:rFonts w:ascii="Wingdings" w:hAnsi="Wingdings" w:hint="default"/>
      </w:rPr>
    </w:lvl>
    <w:lvl w:ilvl="3" w:tplc="08130001" w:tentative="1">
      <w:start w:val="1"/>
      <w:numFmt w:val="bullet"/>
      <w:lvlText w:val=""/>
      <w:lvlJc w:val="left"/>
      <w:pPr>
        <w:ind w:left="3795" w:hanging="360"/>
      </w:pPr>
      <w:rPr>
        <w:rFonts w:ascii="Symbol" w:hAnsi="Symbol" w:hint="default"/>
      </w:rPr>
    </w:lvl>
    <w:lvl w:ilvl="4" w:tplc="08130003" w:tentative="1">
      <w:start w:val="1"/>
      <w:numFmt w:val="bullet"/>
      <w:lvlText w:val="o"/>
      <w:lvlJc w:val="left"/>
      <w:pPr>
        <w:ind w:left="4515" w:hanging="360"/>
      </w:pPr>
      <w:rPr>
        <w:rFonts w:ascii="Courier New" w:hAnsi="Courier New" w:cs="Courier New" w:hint="default"/>
      </w:rPr>
    </w:lvl>
    <w:lvl w:ilvl="5" w:tplc="08130005" w:tentative="1">
      <w:start w:val="1"/>
      <w:numFmt w:val="bullet"/>
      <w:lvlText w:val=""/>
      <w:lvlJc w:val="left"/>
      <w:pPr>
        <w:ind w:left="5235" w:hanging="360"/>
      </w:pPr>
      <w:rPr>
        <w:rFonts w:ascii="Wingdings" w:hAnsi="Wingdings" w:hint="default"/>
      </w:rPr>
    </w:lvl>
    <w:lvl w:ilvl="6" w:tplc="08130001" w:tentative="1">
      <w:start w:val="1"/>
      <w:numFmt w:val="bullet"/>
      <w:lvlText w:val=""/>
      <w:lvlJc w:val="left"/>
      <w:pPr>
        <w:ind w:left="5955" w:hanging="360"/>
      </w:pPr>
      <w:rPr>
        <w:rFonts w:ascii="Symbol" w:hAnsi="Symbol" w:hint="default"/>
      </w:rPr>
    </w:lvl>
    <w:lvl w:ilvl="7" w:tplc="08130003" w:tentative="1">
      <w:start w:val="1"/>
      <w:numFmt w:val="bullet"/>
      <w:lvlText w:val="o"/>
      <w:lvlJc w:val="left"/>
      <w:pPr>
        <w:ind w:left="6675" w:hanging="360"/>
      </w:pPr>
      <w:rPr>
        <w:rFonts w:ascii="Courier New" w:hAnsi="Courier New" w:cs="Courier New" w:hint="default"/>
      </w:rPr>
    </w:lvl>
    <w:lvl w:ilvl="8" w:tplc="08130005" w:tentative="1">
      <w:start w:val="1"/>
      <w:numFmt w:val="bullet"/>
      <w:lvlText w:val=""/>
      <w:lvlJc w:val="left"/>
      <w:pPr>
        <w:ind w:left="7395" w:hanging="360"/>
      </w:pPr>
      <w:rPr>
        <w:rFonts w:ascii="Wingdings" w:hAnsi="Wingdings" w:hint="default"/>
      </w:rPr>
    </w:lvl>
  </w:abstractNum>
  <w:abstractNum w:abstractNumId="15" w15:restartNumberingAfterBreak="0">
    <w:nsid w:val="37F04036"/>
    <w:multiLevelType w:val="hybridMultilevel"/>
    <w:tmpl w:val="A5E83EF6"/>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16" w15:restartNumberingAfterBreak="0">
    <w:nsid w:val="38BE05C8"/>
    <w:multiLevelType w:val="hybridMultilevel"/>
    <w:tmpl w:val="124C6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B2C37CC"/>
    <w:multiLevelType w:val="hybridMultilevel"/>
    <w:tmpl w:val="A10CD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F90060"/>
    <w:multiLevelType w:val="hybridMultilevel"/>
    <w:tmpl w:val="300E0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C566FA9"/>
    <w:multiLevelType w:val="hybridMultilevel"/>
    <w:tmpl w:val="3618AD9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C03E41"/>
    <w:multiLevelType w:val="hybridMultilevel"/>
    <w:tmpl w:val="1E920784"/>
    <w:lvl w:ilvl="0" w:tplc="A8F2C6F4">
      <w:start w:val="1"/>
      <w:numFmt w:val="bullet"/>
      <w:lvlText w:val=""/>
      <w:lvlJc w:val="left"/>
      <w:pPr>
        <w:ind w:left="720" w:hanging="360"/>
      </w:pPr>
      <w:rPr>
        <w:rFonts w:ascii="Symbol" w:hAnsi="Symbol" w:hint="default"/>
      </w:rPr>
    </w:lvl>
    <w:lvl w:ilvl="1" w:tplc="F20A3380">
      <w:start w:val="1"/>
      <w:numFmt w:val="bullet"/>
      <w:lvlText w:val="o"/>
      <w:lvlJc w:val="left"/>
      <w:pPr>
        <w:ind w:left="1440" w:hanging="360"/>
      </w:pPr>
      <w:rPr>
        <w:rFonts w:ascii="Courier New" w:hAnsi="Courier New" w:hint="default"/>
      </w:rPr>
    </w:lvl>
    <w:lvl w:ilvl="2" w:tplc="424005C8">
      <w:start w:val="1"/>
      <w:numFmt w:val="bullet"/>
      <w:lvlText w:val=""/>
      <w:lvlJc w:val="left"/>
      <w:pPr>
        <w:ind w:left="2160" w:hanging="360"/>
      </w:pPr>
      <w:rPr>
        <w:rFonts w:ascii="Wingdings" w:hAnsi="Wingdings" w:hint="default"/>
      </w:rPr>
    </w:lvl>
    <w:lvl w:ilvl="3" w:tplc="3506B282">
      <w:start w:val="1"/>
      <w:numFmt w:val="bullet"/>
      <w:lvlText w:val=""/>
      <w:lvlJc w:val="left"/>
      <w:pPr>
        <w:ind w:left="2880" w:hanging="360"/>
      </w:pPr>
      <w:rPr>
        <w:rFonts w:ascii="Symbol" w:hAnsi="Symbol" w:hint="default"/>
      </w:rPr>
    </w:lvl>
    <w:lvl w:ilvl="4" w:tplc="B072775A">
      <w:start w:val="1"/>
      <w:numFmt w:val="bullet"/>
      <w:lvlText w:val="o"/>
      <w:lvlJc w:val="left"/>
      <w:pPr>
        <w:ind w:left="3600" w:hanging="360"/>
      </w:pPr>
      <w:rPr>
        <w:rFonts w:ascii="Courier New" w:hAnsi="Courier New" w:hint="default"/>
      </w:rPr>
    </w:lvl>
    <w:lvl w:ilvl="5" w:tplc="47C4A87A">
      <w:start w:val="1"/>
      <w:numFmt w:val="bullet"/>
      <w:lvlText w:val=""/>
      <w:lvlJc w:val="left"/>
      <w:pPr>
        <w:ind w:left="4320" w:hanging="360"/>
      </w:pPr>
      <w:rPr>
        <w:rFonts w:ascii="Wingdings" w:hAnsi="Wingdings" w:hint="default"/>
      </w:rPr>
    </w:lvl>
    <w:lvl w:ilvl="6" w:tplc="C3F635F0">
      <w:start w:val="1"/>
      <w:numFmt w:val="bullet"/>
      <w:lvlText w:val=""/>
      <w:lvlJc w:val="left"/>
      <w:pPr>
        <w:ind w:left="5040" w:hanging="360"/>
      </w:pPr>
      <w:rPr>
        <w:rFonts w:ascii="Symbol" w:hAnsi="Symbol" w:hint="default"/>
      </w:rPr>
    </w:lvl>
    <w:lvl w:ilvl="7" w:tplc="8B0E22A6">
      <w:start w:val="1"/>
      <w:numFmt w:val="bullet"/>
      <w:lvlText w:val="o"/>
      <w:lvlJc w:val="left"/>
      <w:pPr>
        <w:ind w:left="5760" w:hanging="360"/>
      </w:pPr>
      <w:rPr>
        <w:rFonts w:ascii="Courier New" w:hAnsi="Courier New" w:hint="default"/>
      </w:rPr>
    </w:lvl>
    <w:lvl w:ilvl="8" w:tplc="94B2F82A">
      <w:start w:val="1"/>
      <w:numFmt w:val="bullet"/>
      <w:lvlText w:val=""/>
      <w:lvlJc w:val="left"/>
      <w:pPr>
        <w:ind w:left="6480" w:hanging="360"/>
      </w:pPr>
      <w:rPr>
        <w:rFonts w:ascii="Wingdings" w:hAnsi="Wingdings" w:hint="default"/>
      </w:rPr>
    </w:lvl>
  </w:abstractNum>
  <w:abstractNum w:abstractNumId="21" w15:restartNumberingAfterBreak="0">
    <w:nsid w:val="3F1E1A92"/>
    <w:multiLevelType w:val="hybridMultilevel"/>
    <w:tmpl w:val="2C9268A0"/>
    <w:lvl w:ilvl="0" w:tplc="9A30A3D8">
      <w:start w:val="3"/>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28409B4"/>
    <w:multiLevelType w:val="hybridMultilevel"/>
    <w:tmpl w:val="F9746A22"/>
    <w:lvl w:ilvl="0" w:tplc="1BD4E3AC">
      <w:start w:val="1"/>
      <w:numFmt w:val="bullet"/>
      <w:lvlText w:val=""/>
      <w:lvlJc w:val="left"/>
      <w:pPr>
        <w:ind w:left="720" w:hanging="360"/>
      </w:pPr>
      <w:rPr>
        <w:rFonts w:ascii="Symbol" w:hAnsi="Symbol" w:hint="default"/>
      </w:rPr>
    </w:lvl>
    <w:lvl w:ilvl="1" w:tplc="F104DDDA">
      <w:start w:val="1"/>
      <w:numFmt w:val="bullet"/>
      <w:lvlText w:val="o"/>
      <w:lvlJc w:val="left"/>
      <w:pPr>
        <w:ind w:left="1440" w:hanging="360"/>
      </w:pPr>
      <w:rPr>
        <w:rFonts w:ascii="Courier New" w:hAnsi="Courier New" w:cs="Times New Roman" w:hint="default"/>
      </w:rPr>
    </w:lvl>
    <w:lvl w:ilvl="2" w:tplc="A5040410">
      <w:start w:val="1"/>
      <w:numFmt w:val="bullet"/>
      <w:lvlText w:val=""/>
      <w:lvlJc w:val="left"/>
      <w:pPr>
        <w:ind w:left="2160" w:hanging="360"/>
      </w:pPr>
      <w:rPr>
        <w:rFonts w:ascii="Wingdings" w:hAnsi="Wingdings" w:hint="default"/>
      </w:rPr>
    </w:lvl>
    <w:lvl w:ilvl="3" w:tplc="55BA40D8">
      <w:start w:val="1"/>
      <w:numFmt w:val="bullet"/>
      <w:lvlText w:val=""/>
      <w:lvlJc w:val="left"/>
      <w:pPr>
        <w:ind w:left="2880" w:hanging="360"/>
      </w:pPr>
      <w:rPr>
        <w:rFonts w:ascii="Symbol" w:hAnsi="Symbol" w:hint="default"/>
      </w:rPr>
    </w:lvl>
    <w:lvl w:ilvl="4" w:tplc="ED8240A2">
      <w:start w:val="1"/>
      <w:numFmt w:val="bullet"/>
      <w:lvlText w:val="o"/>
      <w:lvlJc w:val="left"/>
      <w:pPr>
        <w:ind w:left="3600" w:hanging="360"/>
      </w:pPr>
      <w:rPr>
        <w:rFonts w:ascii="Courier New" w:hAnsi="Courier New" w:cs="Times New Roman" w:hint="default"/>
      </w:rPr>
    </w:lvl>
    <w:lvl w:ilvl="5" w:tplc="FC32A560">
      <w:start w:val="1"/>
      <w:numFmt w:val="bullet"/>
      <w:lvlText w:val=""/>
      <w:lvlJc w:val="left"/>
      <w:pPr>
        <w:ind w:left="4320" w:hanging="360"/>
      </w:pPr>
      <w:rPr>
        <w:rFonts w:ascii="Wingdings" w:hAnsi="Wingdings" w:hint="default"/>
      </w:rPr>
    </w:lvl>
    <w:lvl w:ilvl="6" w:tplc="F5DA2D80">
      <w:start w:val="1"/>
      <w:numFmt w:val="bullet"/>
      <w:lvlText w:val=""/>
      <w:lvlJc w:val="left"/>
      <w:pPr>
        <w:ind w:left="5040" w:hanging="360"/>
      </w:pPr>
      <w:rPr>
        <w:rFonts w:ascii="Symbol" w:hAnsi="Symbol" w:hint="default"/>
      </w:rPr>
    </w:lvl>
    <w:lvl w:ilvl="7" w:tplc="00F06A1A">
      <w:start w:val="1"/>
      <w:numFmt w:val="bullet"/>
      <w:lvlText w:val="o"/>
      <w:lvlJc w:val="left"/>
      <w:pPr>
        <w:ind w:left="5760" w:hanging="360"/>
      </w:pPr>
      <w:rPr>
        <w:rFonts w:ascii="Courier New" w:hAnsi="Courier New" w:cs="Times New Roman" w:hint="default"/>
      </w:rPr>
    </w:lvl>
    <w:lvl w:ilvl="8" w:tplc="E1E82E7C">
      <w:start w:val="1"/>
      <w:numFmt w:val="bullet"/>
      <w:lvlText w:val=""/>
      <w:lvlJc w:val="left"/>
      <w:pPr>
        <w:ind w:left="6480" w:hanging="360"/>
      </w:pPr>
      <w:rPr>
        <w:rFonts w:ascii="Wingdings" w:hAnsi="Wingdings" w:hint="default"/>
      </w:rPr>
    </w:lvl>
  </w:abstractNum>
  <w:abstractNum w:abstractNumId="23" w15:restartNumberingAfterBreak="0">
    <w:nsid w:val="42851B0C"/>
    <w:multiLevelType w:val="hybridMultilevel"/>
    <w:tmpl w:val="9B8270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9517001"/>
    <w:multiLevelType w:val="hybridMultilevel"/>
    <w:tmpl w:val="4998B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B457C4"/>
    <w:multiLevelType w:val="hybridMultilevel"/>
    <w:tmpl w:val="D87A4A66"/>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26" w15:restartNumberingAfterBreak="0">
    <w:nsid w:val="50B160E4"/>
    <w:multiLevelType w:val="hybridMultilevel"/>
    <w:tmpl w:val="186A0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8FE4216"/>
    <w:multiLevelType w:val="hybridMultilevel"/>
    <w:tmpl w:val="5EDC7C08"/>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28" w15:restartNumberingAfterBreak="0">
    <w:nsid w:val="5E256CD4"/>
    <w:multiLevelType w:val="hybridMultilevel"/>
    <w:tmpl w:val="650E5F68"/>
    <w:lvl w:ilvl="0" w:tplc="3FA88BCA">
      <w:start w:val="1"/>
      <w:numFmt w:val="lowerLetter"/>
      <w:lvlText w:val="%1)"/>
      <w:lvlJc w:val="left"/>
      <w:pPr>
        <w:ind w:left="435" w:hanging="360"/>
      </w:pPr>
      <w:rPr>
        <w:rFonts w:hint="default"/>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29" w15:restartNumberingAfterBreak="0">
    <w:nsid w:val="614431EF"/>
    <w:multiLevelType w:val="hybridMultilevel"/>
    <w:tmpl w:val="A02A07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1A40D6C"/>
    <w:multiLevelType w:val="hybridMultilevel"/>
    <w:tmpl w:val="92D68DD6"/>
    <w:lvl w:ilvl="0" w:tplc="B024F51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37A0BBA"/>
    <w:multiLevelType w:val="hybridMultilevel"/>
    <w:tmpl w:val="358E18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84179C"/>
    <w:multiLevelType w:val="hybridMultilevel"/>
    <w:tmpl w:val="C69A8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4FE2558"/>
    <w:multiLevelType w:val="hybridMultilevel"/>
    <w:tmpl w:val="9588E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62861E9"/>
    <w:multiLevelType w:val="hybridMultilevel"/>
    <w:tmpl w:val="E7C4F43C"/>
    <w:lvl w:ilvl="0" w:tplc="48427CAA">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1C4347"/>
    <w:multiLevelType w:val="hybridMultilevel"/>
    <w:tmpl w:val="7D8039F8"/>
    <w:lvl w:ilvl="0" w:tplc="52BA1EC8">
      <w:start w:val="1"/>
      <w:numFmt w:val="bullet"/>
      <w:lvlText w:val=""/>
      <w:lvlJc w:val="left"/>
      <w:pPr>
        <w:ind w:left="720" w:hanging="360"/>
      </w:pPr>
      <w:rPr>
        <w:rFonts w:ascii="Symbol" w:hAnsi="Symbol" w:hint="default"/>
      </w:rPr>
    </w:lvl>
    <w:lvl w:ilvl="1" w:tplc="28406566">
      <w:start w:val="1"/>
      <w:numFmt w:val="bullet"/>
      <w:lvlText w:val="o"/>
      <w:lvlJc w:val="left"/>
      <w:pPr>
        <w:ind w:left="1440" w:hanging="360"/>
      </w:pPr>
      <w:rPr>
        <w:rFonts w:ascii="Courier New" w:hAnsi="Courier New" w:hint="default"/>
      </w:rPr>
    </w:lvl>
    <w:lvl w:ilvl="2" w:tplc="6186BC2A">
      <w:start w:val="1"/>
      <w:numFmt w:val="bullet"/>
      <w:lvlText w:val=""/>
      <w:lvlJc w:val="left"/>
      <w:pPr>
        <w:ind w:left="2160" w:hanging="360"/>
      </w:pPr>
      <w:rPr>
        <w:rFonts w:ascii="Wingdings" w:hAnsi="Wingdings" w:hint="default"/>
      </w:rPr>
    </w:lvl>
    <w:lvl w:ilvl="3" w:tplc="3676AF12">
      <w:start w:val="1"/>
      <w:numFmt w:val="bullet"/>
      <w:lvlText w:val=""/>
      <w:lvlJc w:val="left"/>
      <w:pPr>
        <w:ind w:left="2880" w:hanging="360"/>
      </w:pPr>
      <w:rPr>
        <w:rFonts w:ascii="Symbol" w:hAnsi="Symbol" w:hint="default"/>
      </w:rPr>
    </w:lvl>
    <w:lvl w:ilvl="4" w:tplc="CCA0B958">
      <w:start w:val="1"/>
      <w:numFmt w:val="bullet"/>
      <w:lvlText w:val="o"/>
      <w:lvlJc w:val="left"/>
      <w:pPr>
        <w:ind w:left="3600" w:hanging="360"/>
      </w:pPr>
      <w:rPr>
        <w:rFonts w:ascii="Courier New" w:hAnsi="Courier New" w:hint="default"/>
      </w:rPr>
    </w:lvl>
    <w:lvl w:ilvl="5" w:tplc="0D6E9FE4">
      <w:start w:val="1"/>
      <w:numFmt w:val="bullet"/>
      <w:lvlText w:val=""/>
      <w:lvlJc w:val="left"/>
      <w:pPr>
        <w:ind w:left="4320" w:hanging="360"/>
      </w:pPr>
      <w:rPr>
        <w:rFonts w:ascii="Wingdings" w:hAnsi="Wingdings" w:hint="default"/>
      </w:rPr>
    </w:lvl>
    <w:lvl w:ilvl="6" w:tplc="74DC9DBC">
      <w:start w:val="1"/>
      <w:numFmt w:val="bullet"/>
      <w:lvlText w:val=""/>
      <w:lvlJc w:val="left"/>
      <w:pPr>
        <w:ind w:left="5040" w:hanging="360"/>
      </w:pPr>
      <w:rPr>
        <w:rFonts w:ascii="Symbol" w:hAnsi="Symbol" w:hint="default"/>
      </w:rPr>
    </w:lvl>
    <w:lvl w:ilvl="7" w:tplc="AAA0278A">
      <w:start w:val="1"/>
      <w:numFmt w:val="bullet"/>
      <w:lvlText w:val="o"/>
      <w:lvlJc w:val="left"/>
      <w:pPr>
        <w:ind w:left="5760" w:hanging="360"/>
      </w:pPr>
      <w:rPr>
        <w:rFonts w:ascii="Courier New" w:hAnsi="Courier New" w:hint="default"/>
      </w:rPr>
    </w:lvl>
    <w:lvl w:ilvl="8" w:tplc="1D4EBA8E">
      <w:start w:val="1"/>
      <w:numFmt w:val="bullet"/>
      <w:lvlText w:val=""/>
      <w:lvlJc w:val="left"/>
      <w:pPr>
        <w:ind w:left="6480" w:hanging="360"/>
      </w:pPr>
      <w:rPr>
        <w:rFonts w:ascii="Wingdings" w:hAnsi="Wingdings" w:hint="default"/>
      </w:rPr>
    </w:lvl>
  </w:abstractNum>
  <w:abstractNum w:abstractNumId="36" w15:restartNumberingAfterBreak="0">
    <w:nsid w:val="69785BEC"/>
    <w:multiLevelType w:val="hybridMultilevel"/>
    <w:tmpl w:val="6C44E6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F6A799A"/>
    <w:multiLevelType w:val="hybridMultilevel"/>
    <w:tmpl w:val="BD841E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FFB3055"/>
    <w:multiLevelType w:val="hybridMultilevel"/>
    <w:tmpl w:val="D4E297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0A002DA"/>
    <w:multiLevelType w:val="hybridMultilevel"/>
    <w:tmpl w:val="3620C2E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54363A6"/>
    <w:multiLevelType w:val="hybridMultilevel"/>
    <w:tmpl w:val="62FAAD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60A3F08"/>
    <w:multiLevelType w:val="hybridMultilevel"/>
    <w:tmpl w:val="6F9AE59C"/>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42" w15:restartNumberingAfterBreak="0">
    <w:nsid w:val="77717B68"/>
    <w:multiLevelType w:val="hybridMultilevel"/>
    <w:tmpl w:val="0FC2D0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F177104"/>
    <w:multiLevelType w:val="hybridMultilevel"/>
    <w:tmpl w:val="D0504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0004634">
    <w:abstractNumId w:val="19"/>
  </w:num>
  <w:num w:numId="2" w16cid:durableId="521166843">
    <w:abstractNumId w:val="28"/>
  </w:num>
  <w:num w:numId="3" w16cid:durableId="1423064377">
    <w:abstractNumId w:val="20"/>
  </w:num>
  <w:num w:numId="4" w16cid:durableId="476538000">
    <w:abstractNumId w:val="35"/>
  </w:num>
  <w:num w:numId="5" w16cid:durableId="1168520720">
    <w:abstractNumId w:val="39"/>
  </w:num>
  <w:num w:numId="6" w16cid:durableId="1980840240">
    <w:abstractNumId w:val="29"/>
  </w:num>
  <w:num w:numId="7" w16cid:durableId="799883239">
    <w:abstractNumId w:val="23"/>
  </w:num>
  <w:num w:numId="8" w16cid:durableId="1270427302">
    <w:abstractNumId w:val="3"/>
  </w:num>
  <w:num w:numId="9" w16cid:durableId="1380741631">
    <w:abstractNumId w:val="15"/>
  </w:num>
  <w:num w:numId="10" w16cid:durableId="1409379402">
    <w:abstractNumId w:val="12"/>
  </w:num>
  <w:num w:numId="11" w16cid:durableId="758402484">
    <w:abstractNumId w:val="26"/>
  </w:num>
  <w:num w:numId="12" w16cid:durableId="817664">
    <w:abstractNumId w:val="1"/>
  </w:num>
  <w:num w:numId="13" w16cid:durableId="1861041730">
    <w:abstractNumId w:val="13"/>
  </w:num>
  <w:num w:numId="14" w16cid:durableId="369574147">
    <w:abstractNumId w:val="36"/>
  </w:num>
  <w:num w:numId="15" w16cid:durableId="436608744">
    <w:abstractNumId w:val="32"/>
  </w:num>
  <w:num w:numId="16" w16cid:durableId="1479107648">
    <w:abstractNumId w:val="11"/>
  </w:num>
  <w:num w:numId="17" w16cid:durableId="2073582129">
    <w:abstractNumId w:val="8"/>
  </w:num>
  <w:num w:numId="18" w16cid:durableId="13700335">
    <w:abstractNumId w:val="16"/>
  </w:num>
  <w:num w:numId="19" w16cid:durableId="205727616">
    <w:abstractNumId w:val="30"/>
  </w:num>
  <w:num w:numId="20" w16cid:durableId="1500119773">
    <w:abstractNumId w:val="6"/>
  </w:num>
  <w:num w:numId="21" w16cid:durableId="493450682">
    <w:abstractNumId w:val="33"/>
  </w:num>
  <w:num w:numId="22" w16cid:durableId="291449096">
    <w:abstractNumId w:val="4"/>
  </w:num>
  <w:num w:numId="23" w16cid:durableId="794567619">
    <w:abstractNumId w:val="25"/>
  </w:num>
  <w:num w:numId="24" w16cid:durableId="1736777729">
    <w:abstractNumId w:val="38"/>
  </w:num>
  <w:num w:numId="25" w16cid:durableId="1198391998">
    <w:abstractNumId w:val="22"/>
  </w:num>
  <w:num w:numId="26" w16cid:durableId="771049275">
    <w:abstractNumId w:val="41"/>
  </w:num>
  <w:num w:numId="27" w16cid:durableId="2058553066">
    <w:abstractNumId w:val="27"/>
  </w:num>
  <w:num w:numId="28" w16cid:durableId="755979347">
    <w:abstractNumId w:val="42"/>
  </w:num>
  <w:num w:numId="29" w16cid:durableId="1079404445">
    <w:abstractNumId w:val="2"/>
  </w:num>
  <w:num w:numId="30" w16cid:durableId="1517428936">
    <w:abstractNumId w:val="37"/>
  </w:num>
  <w:num w:numId="31" w16cid:durableId="222252051">
    <w:abstractNumId w:val="9"/>
  </w:num>
  <w:num w:numId="32" w16cid:durableId="227233641">
    <w:abstractNumId w:val="18"/>
  </w:num>
  <w:num w:numId="33" w16cid:durableId="1813669756">
    <w:abstractNumId w:val="24"/>
  </w:num>
  <w:num w:numId="34" w16cid:durableId="177626816">
    <w:abstractNumId w:val="31"/>
  </w:num>
  <w:num w:numId="35" w16cid:durableId="952708035">
    <w:abstractNumId w:val="43"/>
  </w:num>
  <w:num w:numId="36" w16cid:durableId="1548831662">
    <w:abstractNumId w:val="40"/>
  </w:num>
  <w:num w:numId="37" w16cid:durableId="1365908305">
    <w:abstractNumId w:val="17"/>
  </w:num>
  <w:num w:numId="38" w16cid:durableId="1764374010">
    <w:abstractNumId w:val="34"/>
  </w:num>
  <w:num w:numId="39" w16cid:durableId="1198856029">
    <w:abstractNumId w:val="21"/>
  </w:num>
  <w:num w:numId="40" w16cid:durableId="1681925449">
    <w:abstractNumId w:val="7"/>
  </w:num>
  <w:num w:numId="41" w16cid:durableId="2059086551">
    <w:abstractNumId w:val="10"/>
  </w:num>
  <w:num w:numId="42" w16cid:durableId="250436509">
    <w:abstractNumId w:val="5"/>
  </w:num>
  <w:num w:numId="43" w16cid:durableId="732587104">
    <w:abstractNumId w:val="0"/>
  </w:num>
  <w:num w:numId="44" w16cid:durableId="59316984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1"/>
  <w:proofState w:spelling="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0CA6"/>
    <w:rsid w:val="00010985"/>
    <w:rsid w:val="000308AB"/>
    <w:rsid w:val="00046EA5"/>
    <w:rsid w:val="000645E9"/>
    <w:rsid w:val="00084FA0"/>
    <w:rsid w:val="0009455B"/>
    <w:rsid w:val="00105DF6"/>
    <w:rsid w:val="00110F83"/>
    <w:rsid w:val="00122223"/>
    <w:rsid w:val="00182013"/>
    <w:rsid w:val="0018657F"/>
    <w:rsid w:val="001B6466"/>
    <w:rsid w:val="00212BDA"/>
    <w:rsid w:val="002568E5"/>
    <w:rsid w:val="002665AF"/>
    <w:rsid w:val="002A0B8A"/>
    <w:rsid w:val="002B0CA6"/>
    <w:rsid w:val="002E4E26"/>
    <w:rsid w:val="002F0D33"/>
    <w:rsid w:val="00326118"/>
    <w:rsid w:val="00337C29"/>
    <w:rsid w:val="0037152E"/>
    <w:rsid w:val="00381A09"/>
    <w:rsid w:val="00432B4C"/>
    <w:rsid w:val="0044127B"/>
    <w:rsid w:val="004418E7"/>
    <w:rsid w:val="004632E5"/>
    <w:rsid w:val="004A3FCC"/>
    <w:rsid w:val="004D40A1"/>
    <w:rsid w:val="005C62CF"/>
    <w:rsid w:val="005D5E42"/>
    <w:rsid w:val="005E2548"/>
    <w:rsid w:val="005F509D"/>
    <w:rsid w:val="00603181"/>
    <w:rsid w:val="006159C4"/>
    <w:rsid w:val="0064018E"/>
    <w:rsid w:val="006814D3"/>
    <w:rsid w:val="006B6586"/>
    <w:rsid w:val="00764F25"/>
    <w:rsid w:val="0077009C"/>
    <w:rsid w:val="00781D64"/>
    <w:rsid w:val="00784655"/>
    <w:rsid w:val="00792B7C"/>
    <w:rsid w:val="007F1F93"/>
    <w:rsid w:val="0080151A"/>
    <w:rsid w:val="0084510E"/>
    <w:rsid w:val="00884E5B"/>
    <w:rsid w:val="0089297C"/>
    <w:rsid w:val="00896731"/>
    <w:rsid w:val="00904C33"/>
    <w:rsid w:val="00943149"/>
    <w:rsid w:val="009A3E80"/>
    <w:rsid w:val="009A6361"/>
    <w:rsid w:val="009D5F81"/>
    <w:rsid w:val="00A115CC"/>
    <w:rsid w:val="00A17B50"/>
    <w:rsid w:val="00A56FED"/>
    <w:rsid w:val="00A81AE2"/>
    <w:rsid w:val="00AE51E2"/>
    <w:rsid w:val="00B07E33"/>
    <w:rsid w:val="00B466A6"/>
    <w:rsid w:val="00B606BD"/>
    <w:rsid w:val="00B9608E"/>
    <w:rsid w:val="00BA1F56"/>
    <w:rsid w:val="00BB461E"/>
    <w:rsid w:val="00BC3853"/>
    <w:rsid w:val="00C76496"/>
    <w:rsid w:val="00C94E8E"/>
    <w:rsid w:val="00D07A3E"/>
    <w:rsid w:val="00D214EC"/>
    <w:rsid w:val="00D71680"/>
    <w:rsid w:val="00D7796D"/>
    <w:rsid w:val="00D834FF"/>
    <w:rsid w:val="00DB2529"/>
    <w:rsid w:val="00DD67CC"/>
    <w:rsid w:val="00DE3629"/>
    <w:rsid w:val="00E03A1B"/>
    <w:rsid w:val="00E23147"/>
    <w:rsid w:val="00E43FAC"/>
    <w:rsid w:val="00E76434"/>
    <w:rsid w:val="00E82B8A"/>
    <w:rsid w:val="00EA424C"/>
    <w:rsid w:val="00ED207C"/>
    <w:rsid w:val="00ED28A1"/>
    <w:rsid w:val="00F77A18"/>
    <w:rsid w:val="00FB2D03"/>
    <w:rsid w:val="00FB6B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B6B3D93"/>
  <w15:chartTrackingRefBased/>
  <w15:docId w15:val="{0B9C692C-50A6-458D-9149-EA1665593D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2B0CA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B0C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2B0CA6"/>
    <w:rPr>
      <w:rFonts w:asciiTheme="majorHAnsi" w:eastAsiaTheme="majorEastAsia" w:hAnsiTheme="majorHAnsi" w:cstheme="majorBidi"/>
      <w:color w:val="2F5496" w:themeColor="accent1" w:themeShade="BF"/>
      <w:sz w:val="32"/>
      <w:szCs w:val="32"/>
    </w:rPr>
  </w:style>
  <w:style w:type="paragraph" w:styleId="Paragraphedeliste">
    <w:name w:val="List Paragraph"/>
    <w:aliases w:val="Lijstalinea §,tiret2"/>
    <w:basedOn w:val="Normal"/>
    <w:link w:val="ParagraphedelisteCar"/>
    <w:uiPriority w:val="34"/>
    <w:qFormat/>
    <w:rsid w:val="002B0CA6"/>
    <w:pPr>
      <w:ind w:left="720"/>
      <w:contextualSpacing/>
    </w:pPr>
  </w:style>
  <w:style w:type="character" w:styleId="Lienhypertexte">
    <w:name w:val="Hyperlink"/>
    <w:basedOn w:val="Policepardfaut"/>
    <w:uiPriority w:val="99"/>
    <w:unhideWhenUsed/>
    <w:rsid w:val="00DE3629"/>
    <w:rPr>
      <w:color w:val="0563C1" w:themeColor="hyperlink"/>
      <w:u w:val="single"/>
    </w:rPr>
  </w:style>
  <w:style w:type="character" w:styleId="Lienhypertextesuivivisit">
    <w:name w:val="FollowedHyperlink"/>
    <w:basedOn w:val="Policepardfaut"/>
    <w:uiPriority w:val="99"/>
    <w:semiHidden/>
    <w:unhideWhenUsed/>
    <w:rsid w:val="00DE3629"/>
    <w:rPr>
      <w:color w:val="954F72" w:themeColor="followedHyperlink"/>
      <w:u w:val="single"/>
    </w:rPr>
  </w:style>
  <w:style w:type="character" w:styleId="Mentionnonrsolue">
    <w:name w:val="Unresolved Mention"/>
    <w:basedOn w:val="Policepardfaut"/>
    <w:uiPriority w:val="99"/>
    <w:semiHidden/>
    <w:unhideWhenUsed/>
    <w:rsid w:val="00764F25"/>
    <w:rPr>
      <w:color w:val="605E5C"/>
      <w:shd w:val="clear" w:color="auto" w:fill="E1DFDD"/>
    </w:rPr>
  </w:style>
  <w:style w:type="paragraph" w:styleId="En-tte">
    <w:name w:val="header"/>
    <w:basedOn w:val="Normal"/>
    <w:link w:val="En-tteCar"/>
    <w:uiPriority w:val="99"/>
    <w:unhideWhenUsed/>
    <w:rsid w:val="00D71680"/>
    <w:pPr>
      <w:tabs>
        <w:tab w:val="center" w:pos="4703"/>
        <w:tab w:val="right" w:pos="9406"/>
      </w:tabs>
      <w:spacing w:after="0" w:line="240" w:lineRule="auto"/>
    </w:pPr>
  </w:style>
  <w:style w:type="character" w:customStyle="1" w:styleId="En-tteCar">
    <w:name w:val="En-tête Car"/>
    <w:basedOn w:val="Policepardfaut"/>
    <w:link w:val="En-tte"/>
    <w:uiPriority w:val="99"/>
    <w:rsid w:val="00D71680"/>
  </w:style>
  <w:style w:type="paragraph" w:styleId="Pieddepage">
    <w:name w:val="footer"/>
    <w:basedOn w:val="Normal"/>
    <w:link w:val="PieddepageCar"/>
    <w:uiPriority w:val="99"/>
    <w:unhideWhenUsed/>
    <w:rsid w:val="00D71680"/>
    <w:pPr>
      <w:tabs>
        <w:tab w:val="center" w:pos="4703"/>
        <w:tab w:val="right" w:pos="9406"/>
      </w:tabs>
      <w:spacing w:after="0" w:line="240" w:lineRule="auto"/>
    </w:pPr>
  </w:style>
  <w:style w:type="character" w:customStyle="1" w:styleId="PieddepageCar">
    <w:name w:val="Pied de page Car"/>
    <w:basedOn w:val="Policepardfaut"/>
    <w:link w:val="Pieddepage"/>
    <w:uiPriority w:val="99"/>
    <w:rsid w:val="00D71680"/>
  </w:style>
  <w:style w:type="paragraph" w:customStyle="1" w:styleId="SingleTxtG">
    <w:name w:val="_ Single Txt_G"/>
    <w:basedOn w:val="Normal"/>
    <w:link w:val="SingleTxtGChar"/>
    <w:qFormat/>
    <w:rsid w:val="0089297C"/>
    <w:pPr>
      <w:suppressAutoHyphens/>
      <w:kinsoku w:val="0"/>
      <w:overflowPunct w:val="0"/>
      <w:autoSpaceDE w:val="0"/>
      <w:autoSpaceDN w:val="0"/>
      <w:spacing w:after="120" w:line="240" w:lineRule="atLeast"/>
      <w:ind w:left="1134" w:right="1134"/>
      <w:jc w:val="both"/>
    </w:pPr>
    <w:rPr>
      <w:rFonts w:ascii="Times New Roman" w:eastAsia="Arial Unicode MS" w:hAnsi="Times New Roman" w:cs="Times New Roman"/>
      <w:sz w:val="20"/>
      <w:szCs w:val="20"/>
      <w:lang w:val="en-GB" w:eastAsia="zh-CN"/>
    </w:rPr>
  </w:style>
  <w:style w:type="character" w:customStyle="1" w:styleId="SingleTxtGChar">
    <w:name w:val="_ Single Txt_G Char"/>
    <w:basedOn w:val="Policepardfaut"/>
    <w:link w:val="SingleTxtG"/>
    <w:rsid w:val="0089297C"/>
    <w:rPr>
      <w:rFonts w:ascii="Times New Roman" w:eastAsia="Arial Unicode MS" w:hAnsi="Times New Roman" w:cs="Times New Roman"/>
      <w:sz w:val="20"/>
      <w:szCs w:val="20"/>
      <w:lang w:val="en-GB" w:eastAsia="zh-CN"/>
    </w:rPr>
  </w:style>
  <w:style w:type="paragraph" w:styleId="Notedebasdepage">
    <w:name w:val="footnote text"/>
    <w:basedOn w:val="Normal"/>
    <w:link w:val="NotedebasdepageCar"/>
    <w:uiPriority w:val="99"/>
    <w:semiHidden/>
    <w:unhideWhenUsed/>
    <w:rsid w:val="00DD67CC"/>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DD67CC"/>
    <w:rPr>
      <w:sz w:val="20"/>
      <w:szCs w:val="20"/>
    </w:rPr>
  </w:style>
  <w:style w:type="character" w:styleId="Appelnotedebasdep">
    <w:name w:val="footnote reference"/>
    <w:basedOn w:val="Policepardfaut"/>
    <w:uiPriority w:val="99"/>
    <w:semiHidden/>
    <w:unhideWhenUsed/>
    <w:rsid w:val="00DD67CC"/>
    <w:rPr>
      <w:vertAlign w:val="superscript"/>
    </w:rPr>
  </w:style>
  <w:style w:type="paragraph" w:styleId="Textedebulles">
    <w:name w:val="Balloon Text"/>
    <w:basedOn w:val="Normal"/>
    <w:link w:val="TextedebullesCar"/>
    <w:uiPriority w:val="99"/>
    <w:semiHidden/>
    <w:unhideWhenUsed/>
    <w:rsid w:val="00EA424C"/>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A424C"/>
    <w:rPr>
      <w:rFonts w:ascii="Segoe UI" w:hAnsi="Segoe UI" w:cs="Segoe UI"/>
      <w:sz w:val="18"/>
      <w:szCs w:val="18"/>
    </w:rPr>
  </w:style>
  <w:style w:type="character" w:styleId="Marquedecommentaire">
    <w:name w:val="annotation reference"/>
    <w:basedOn w:val="Policepardfaut"/>
    <w:uiPriority w:val="99"/>
    <w:semiHidden/>
    <w:unhideWhenUsed/>
    <w:rsid w:val="00EA424C"/>
    <w:rPr>
      <w:sz w:val="16"/>
      <w:szCs w:val="16"/>
    </w:rPr>
  </w:style>
  <w:style w:type="paragraph" w:styleId="Commentaire">
    <w:name w:val="annotation text"/>
    <w:basedOn w:val="Normal"/>
    <w:link w:val="CommentaireCar"/>
    <w:uiPriority w:val="99"/>
    <w:semiHidden/>
    <w:unhideWhenUsed/>
    <w:rsid w:val="00EA424C"/>
    <w:pPr>
      <w:spacing w:line="240" w:lineRule="auto"/>
    </w:pPr>
    <w:rPr>
      <w:sz w:val="20"/>
      <w:szCs w:val="20"/>
    </w:rPr>
  </w:style>
  <w:style w:type="character" w:customStyle="1" w:styleId="CommentaireCar">
    <w:name w:val="Commentaire Car"/>
    <w:basedOn w:val="Policepardfaut"/>
    <w:link w:val="Commentaire"/>
    <w:uiPriority w:val="99"/>
    <w:semiHidden/>
    <w:rsid w:val="00EA424C"/>
    <w:rPr>
      <w:sz w:val="20"/>
      <w:szCs w:val="20"/>
    </w:rPr>
  </w:style>
  <w:style w:type="paragraph" w:styleId="Notedefin">
    <w:name w:val="endnote text"/>
    <w:basedOn w:val="Normal"/>
    <w:link w:val="NotedefinCar"/>
    <w:uiPriority w:val="99"/>
    <w:unhideWhenUsed/>
    <w:rsid w:val="00EA424C"/>
    <w:pPr>
      <w:spacing w:after="0" w:line="240" w:lineRule="auto"/>
    </w:pPr>
    <w:rPr>
      <w:sz w:val="20"/>
      <w:szCs w:val="20"/>
    </w:rPr>
  </w:style>
  <w:style w:type="character" w:customStyle="1" w:styleId="NotedefinCar">
    <w:name w:val="Note de fin Car"/>
    <w:basedOn w:val="Policepardfaut"/>
    <w:link w:val="Notedefin"/>
    <w:uiPriority w:val="99"/>
    <w:rsid w:val="00EA424C"/>
    <w:rPr>
      <w:sz w:val="20"/>
      <w:szCs w:val="20"/>
    </w:rPr>
  </w:style>
  <w:style w:type="character" w:styleId="Appeldenotedefin">
    <w:name w:val="endnote reference"/>
    <w:basedOn w:val="Policepardfaut"/>
    <w:uiPriority w:val="99"/>
    <w:semiHidden/>
    <w:unhideWhenUsed/>
    <w:rsid w:val="00EA424C"/>
    <w:rPr>
      <w:vertAlign w:val="superscript"/>
    </w:rPr>
  </w:style>
  <w:style w:type="paragraph" w:styleId="Objetducommentaire">
    <w:name w:val="annotation subject"/>
    <w:basedOn w:val="Commentaire"/>
    <w:next w:val="Commentaire"/>
    <w:link w:val="ObjetducommentaireCar"/>
    <w:uiPriority w:val="99"/>
    <w:semiHidden/>
    <w:unhideWhenUsed/>
    <w:rsid w:val="00D214EC"/>
    <w:rPr>
      <w:b/>
      <w:bCs/>
    </w:rPr>
  </w:style>
  <w:style w:type="character" w:customStyle="1" w:styleId="ObjetducommentaireCar">
    <w:name w:val="Objet du commentaire Car"/>
    <w:basedOn w:val="CommentaireCar"/>
    <w:link w:val="Objetducommentaire"/>
    <w:uiPriority w:val="99"/>
    <w:semiHidden/>
    <w:rsid w:val="00D214EC"/>
    <w:rPr>
      <w:b/>
      <w:bCs/>
      <w:sz w:val="20"/>
      <w:szCs w:val="20"/>
    </w:rPr>
  </w:style>
  <w:style w:type="character" w:customStyle="1" w:styleId="ParagraphedelisteCar">
    <w:name w:val="Paragraphe de liste Car"/>
    <w:aliases w:val="Lijstalinea § Car,tiret2 Car"/>
    <w:basedOn w:val="Policepardfaut"/>
    <w:link w:val="Paragraphedeliste"/>
    <w:uiPriority w:val="34"/>
    <w:qFormat/>
    <w:locked/>
    <w:rsid w:val="00BA1F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h.belgium.be/nl/adviezen/advies-2023-03.html" TargetMode="External"/><Relationship Id="rId18" Type="http://schemas.openxmlformats.org/officeDocument/2006/relationships/hyperlink" Target="https://ph.belgium.be/nl/adviezen/advies-2023-03.html" TargetMode="External"/><Relationship Id="rId26" Type="http://schemas.openxmlformats.org/officeDocument/2006/relationships/hyperlink" Target="https://ph.belgium.be/nl/adviezen/advies-2023-03.html" TargetMode="External"/><Relationship Id="rId39" Type="http://schemas.openxmlformats.org/officeDocument/2006/relationships/hyperlink" Target="https://www.rtbf.be/info/societe/detail_coronavirus-des-consultations-psychologiques-gratuites-pour-les-soignants-en-wallonie?id=10476437" TargetMode="External"/><Relationship Id="rId3" Type="http://schemas.openxmlformats.org/officeDocument/2006/relationships/settings" Target="settings.xml"/><Relationship Id="rId21" Type="http://schemas.openxmlformats.org/officeDocument/2006/relationships/hyperlink" Target="https://ph.belgium.be/nl/adviezen/advies-2023-03.html" TargetMode="External"/><Relationship Id="rId34" Type="http://schemas.openxmlformats.org/officeDocument/2006/relationships/hyperlink" Target="https://plus.lesoir.be/291140/article/2020-03-30/comment-trier-les-patients-en-cas-de-manque-de-lits-dans-les-hopitaux" TargetMode="External"/><Relationship Id="rId42" Type="http://schemas.openxmlformats.org/officeDocument/2006/relationships/hyperlink" Target="https://plus.lesoir.be/296071/article/2020-04-22/face-aux-abus-test-achats-demande-une-regularisation-des-prix-des-masques-et?from_direct=true" TargetMode="External"/><Relationship Id="rId47" Type="http://schemas.openxmlformats.org/officeDocument/2006/relationships/hyperlink" Target="https://www.standaard.be/cnt/dmf20200716_97651724" TargetMode="External"/><Relationship Id="rId50" Type="http://schemas.openxmlformats.org/officeDocument/2006/relationships/fontTable" Target="fontTable.xml"/><Relationship Id="rId7" Type="http://schemas.openxmlformats.org/officeDocument/2006/relationships/hyperlink" Target="https://ph.belgium.be/nl/adviezen/advies-2023-03.html" TargetMode="External"/><Relationship Id="rId12" Type="http://schemas.openxmlformats.org/officeDocument/2006/relationships/hyperlink" Target="https://ph.belgium.be/nl/adviezen/advies-2023-03.html" TargetMode="External"/><Relationship Id="rId17" Type="http://schemas.openxmlformats.org/officeDocument/2006/relationships/image" Target="media/image1.png"/><Relationship Id="rId25" Type="http://schemas.openxmlformats.org/officeDocument/2006/relationships/hyperlink" Target="https://ph.belgium.be/nl/adviezen/advies-2023-01.html" TargetMode="External"/><Relationship Id="rId33" Type="http://schemas.openxmlformats.org/officeDocument/2006/relationships/hyperlink" Target="https://plus.lesoir.be/288378/article/2020-03-18/coronavirus-les-soins-intensifs-nexcluent-pas-de-bientot-devoir-choisir-entre" TargetMode="External"/><Relationship Id="rId38" Type="http://schemas.openxmlformats.org/officeDocument/2006/relationships/hyperlink" Target="https://www.lemonde.fr/planete/article/2020/04/05/coronavirus-une-association-saisit-le-conseil-d-etat-devant-l-inegalite-d-acces-aux-soins-hostpitaliers_6035652_3244.html" TargetMode="External"/><Relationship Id="rId46" Type="http://schemas.openxmlformats.org/officeDocument/2006/relationships/hyperlink" Target="https://www.msf-azg.be/sites/default/files/imce/Rapport_MaisonsDeRepos/MSF_lessons%20learned%20report_FR_FINAL.pdf" TargetMode="External"/><Relationship Id="rId2" Type="http://schemas.openxmlformats.org/officeDocument/2006/relationships/styles" Target="styles.xml"/><Relationship Id="rId16" Type="http://schemas.openxmlformats.org/officeDocument/2006/relationships/hyperlink" Target="https://ph.belgium.be/nl/adviezen/advies-2023-03.html" TargetMode="External"/><Relationship Id="rId20" Type="http://schemas.openxmlformats.org/officeDocument/2006/relationships/hyperlink" Target="https://ph.belgium.be/nl/adviezen/advies-2023-03.html" TargetMode="External"/><Relationship Id="rId29" Type="http://schemas.openxmlformats.org/officeDocument/2006/relationships/image" Target="media/image3.emf"/><Relationship Id="rId41" Type="http://schemas.openxmlformats.org/officeDocument/2006/relationships/hyperlink" Target="https://www.hbvl.be/cnt/dmf20200410_0492017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h.belgium.be/nl/adviezen/advies-2023-03.html" TargetMode="External"/><Relationship Id="rId24" Type="http://schemas.openxmlformats.org/officeDocument/2006/relationships/hyperlink" Target="https://ph.belgium.be/nl/adviezen/advies-2023-03.html" TargetMode="External"/><Relationship Id="rId32" Type="http://schemas.openxmlformats.org/officeDocument/2006/relationships/oleObject" Target="embeddings/oleObject3.bin"/><Relationship Id="rId37" Type="http://schemas.openxmlformats.org/officeDocument/2006/relationships/hyperlink" Target="https://www.sudinfo.be/id177234/article/2020-04-01/coronavirus-inquietudes-quant-un-risque-de-discrimination-sanitaire-sur-base-du" TargetMode="External"/><Relationship Id="rId40" Type="http://schemas.openxmlformats.org/officeDocument/2006/relationships/hyperlink" Target="https://plus.lesoir.be/293517/article/2020-04-09/carte-blanche-sil-doit-y-avoir-selection-de-patients-au-dela-du-bon-sens-le" TargetMode="External"/><Relationship Id="rId45" Type="http://schemas.openxmlformats.org/officeDocument/2006/relationships/hyperlink" Target="https://plus.lesoir.be/303397/article/2020-05-30/handicaps-et-mesures-sanitaires-comment-couvrir-des-besoins-invisibles" TargetMode="External"/><Relationship Id="rId5" Type="http://schemas.openxmlformats.org/officeDocument/2006/relationships/footnotes" Target="footnotes.xml"/><Relationship Id="rId15" Type="http://schemas.openxmlformats.org/officeDocument/2006/relationships/hyperlink" Target="https://ph.belgium.be/nl/adviezen/advies-2023-03.html" TargetMode="External"/><Relationship Id="rId23" Type="http://schemas.openxmlformats.org/officeDocument/2006/relationships/hyperlink" Target="https://www.stradalex.com/nl/sl_src_publ_div_be_chambre/document/SVbkv_55-b053-1186-0689-2020202109896" TargetMode="External"/><Relationship Id="rId28" Type="http://schemas.openxmlformats.org/officeDocument/2006/relationships/oleObject" Target="embeddings/oleObject1.bin"/><Relationship Id="rId36" Type="http://schemas.openxmlformats.org/officeDocument/2006/relationships/hyperlink" Target="https://plus.lesoir.be/291082/article/2020-03-30/sante-mentale-handicap-psychiatrie-les-grands-oublies-du-confinement" TargetMode="External"/><Relationship Id="rId49" Type="http://schemas.openxmlformats.org/officeDocument/2006/relationships/hyperlink" Target="https://www.rtbf.be/article/4800-deces-du-covid-dans-les-maisons-de-repos-tous-ne-devaient-pas-mourir-10581611?id=10581611" TargetMode="External"/><Relationship Id="rId10" Type="http://schemas.openxmlformats.org/officeDocument/2006/relationships/hyperlink" Target="https://kce.fgov.be/nl/hoe-de-toegang-tot-de-gezondheidszorg-verbeteren-voor-personen-met-een-verstandelijke-handicap" TargetMode="External"/><Relationship Id="rId19" Type="http://schemas.openxmlformats.org/officeDocument/2006/relationships/hyperlink" Target="https://ph.belgium.be/nl/adviezen/advies-2023-01.html" TargetMode="External"/><Relationship Id="rId31" Type="http://schemas.openxmlformats.org/officeDocument/2006/relationships/image" Target="media/image4.emf"/><Relationship Id="rId44" Type="http://schemas.openxmlformats.org/officeDocument/2006/relationships/hyperlink" Target="https://www.lalibre.be/planete/sante/pour-un-vaccin-disponible-rapidement-et-pour-toutes-organisations-5ec12125d8ad581c54ece3c6" TargetMode="External"/><Relationship Id="rId4" Type="http://schemas.openxmlformats.org/officeDocument/2006/relationships/webSettings" Target="webSettings.xml"/><Relationship Id="rId9" Type="http://schemas.openxmlformats.org/officeDocument/2006/relationships/hyperlink" Target="https://ph.belgium.be/nl/adviezen/advies-2023-03.html" TargetMode="External"/><Relationship Id="rId14" Type="http://schemas.openxmlformats.org/officeDocument/2006/relationships/hyperlink" Target="https://www.chrcitadelle.be/Notre-Hopital/Welcome.aspx" TargetMode="External"/><Relationship Id="rId22" Type="http://schemas.openxmlformats.org/officeDocument/2006/relationships/hyperlink" Target="https://ph.belgium.be/nl/adviezen/advies-2023-03.html" TargetMode="External"/><Relationship Id="rId27" Type="http://schemas.openxmlformats.org/officeDocument/2006/relationships/image" Target="media/image2.emf"/><Relationship Id="rId30" Type="http://schemas.openxmlformats.org/officeDocument/2006/relationships/oleObject" Target="embeddings/oleObject2.bin"/><Relationship Id="rId35" Type="http://schemas.openxmlformats.org/officeDocument/2006/relationships/hyperlink" Target="https://plus.lesoir.be/291082/article/2020-03-30/sante-mentale-handicap-psychiatrie-les-grands-oublies-du-confinement" TargetMode="External"/><Relationship Id="rId43" Type="http://schemas.openxmlformats.org/officeDocument/2006/relationships/hyperlink" Target="https://bx1.be/dossiers/coronavirus/des-masques-de-protection-transparents-crees-pour-les-sourds-malentendants-et-autistes/?fbclid=IwAR330p34KGe-ddAY0jWbTn4UIoB29aZiPCN3fgpOgtEdMDQZWBC9gyGdOj8" TargetMode="External"/><Relationship Id="rId48" Type="http://schemas.openxmlformats.org/officeDocument/2006/relationships/hyperlink" Target="https://www.lameuse.be/628024/article/2020-08-26/obligation-du-port-du-masque-pas-pour-les-personnes-en-situation-de-handicap" TargetMode="External"/><Relationship Id="rId8" Type="http://schemas.openxmlformats.org/officeDocument/2006/relationships/hyperlink" Target="https://eur-lex.europa.eu/legal-content/NL/TXT/?uri=celex%3A52021DC0101" TargetMode="External"/><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verviers.lameuse.be/544528/article/2020-04-10/severine-25-moins-prioritaire-lhopital-car-elle-est-autiste" TargetMode="External"/><Relationship Id="rId2" Type="http://schemas.openxmlformats.org/officeDocument/2006/relationships/hyperlink" Target="http://www.dekamer.be/kvvcr/media5/index.html?language=fr&amp;sid=55P035&amp;offset=95" TargetMode="External"/><Relationship Id="rId1" Type="http://schemas.openxmlformats.org/officeDocument/2006/relationships/hyperlink" Target="http://ph.belgium.be/media/static/files/import/soins_sante/2017-09-19-note-de-position-cadre-de-soins.pdf" TargetMode="External"/><Relationship Id="rId6" Type="http://schemas.openxmlformats.org/officeDocument/2006/relationships/hyperlink" Target="https://plus.lesoir.be/304315/article/2020-06-02/coronavirus-apres-la-guerison-une-longue-route-pour-effacer-les-sequelles" TargetMode="External"/><Relationship Id="rId5" Type="http://schemas.openxmlformats.org/officeDocument/2006/relationships/hyperlink" Target="https://www.rtbf.be/info/societe/detail_coronavirus-msf-dresse-un-rapport-au-vitriol-sur-la-gestion-de-la-crise-dans-les-maisons-de-repos?id=10542215" TargetMode="External"/><Relationship Id="rId4" Type="http://schemas.openxmlformats.org/officeDocument/2006/relationships/hyperlink" Target="http://ph.belgium.be/nl/nieuws-amp-pers/10-04-2020-covid-19-toegang-tot-intensieve-zorg-voor-personen-met-een-handicap.html"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4507</Words>
  <Characters>25696</Characters>
  <Application>Microsoft Office Word</Application>
  <DocSecurity>0</DocSecurity>
  <Lines>214</Lines>
  <Paragraphs>60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Berlanger Marjorie</dc:creator>
  <cp:keywords/>
  <dc:description/>
  <cp:lastModifiedBy>Magritte Olivier</cp:lastModifiedBy>
  <cp:revision>2</cp:revision>
  <dcterms:created xsi:type="dcterms:W3CDTF">2023-05-31T13:22:00Z</dcterms:created>
  <dcterms:modified xsi:type="dcterms:W3CDTF">2023-05-31T13:22:00Z</dcterms:modified>
</cp:coreProperties>
</file>