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1B14" w:rsidRPr="00931B14" w:rsidRDefault="00931B14" w:rsidP="00931B14">
      <w:pPr>
        <w:pStyle w:val="Textebrut"/>
        <w:outlineLvl w:val="0"/>
        <w:rPr>
          <w:lang w:val="fr-BE"/>
        </w:rPr>
      </w:pPr>
      <w:r w:rsidRPr="00931B14">
        <w:rPr>
          <w:lang w:val="fr-BE"/>
        </w:rPr>
        <w:t>De : Pierre Gyselinck &lt;</w:t>
      </w:r>
      <w:hyperlink r:id="rId4" w:history="1">
        <w:r w:rsidRPr="00931B14">
          <w:rPr>
            <w:rStyle w:val="Lienhypertexte"/>
            <w:lang w:val="fr-BE"/>
          </w:rPr>
          <w:t>pierre.gyselinck@skynet.be</w:t>
        </w:r>
      </w:hyperlink>
      <w:r w:rsidRPr="00931B14">
        <w:rPr>
          <w:lang w:val="fr-BE"/>
        </w:rPr>
        <w:t>&gt; Envoyé : jeudi 31 janvier 2019 9:55 À : Duchenne Véronique &lt;</w:t>
      </w:r>
      <w:hyperlink r:id="rId5" w:history="1">
        <w:r w:rsidRPr="00931B14">
          <w:rPr>
            <w:rStyle w:val="Lienhypertexte"/>
            <w:lang w:val="fr-BE"/>
          </w:rPr>
          <w:t>Veronique.Duchenne@minsoc.fed.be</w:t>
        </w:r>
      </w:hyperlink>
      <w:r w:rsidRPr="00931B14">
        <w:rPr>
          <w:lang w:val="fr-BE"/>
        </w:rPr>
        <w:t>&gt;; Magritte Olivier &lt;</w:t>
      </w:r>
      <w:hyperlink r:id="rId6" w:history="1">
        <w:r w:rsidRPr="00931B14">
          <w:rPr>
            <w:rStyle w:val="Lienhypertexte"/>
            <w:lang w:val="fr-BE"/>
          </w:rPr>
          <w:t>Olivier.Magritte@minsoc.fed.be</w:t>
        </w:r>
      </w:hyperlink>
      <w:r w:rsidRPr="00931B14">
        <w:rPr>
          <w:lang w:val="fr-BE"/>
        </w:rPr>
        <w:t xml:space="preserve">&gt;; Gisèle </w:t>
      </w:r>
      <w:proofErr w:type="spellStart"/>
      <w:r w:rsidRPr="00931B14">
        <w:rPr>
          <w:lang w:val="fr-BE"/>
        </w:rPr>
        <w:t>Marlière</w:t>
      </w:r>
      <w:proofErr w:type="spellEnd"/>
      <w:r w:rsidRPr="00931B14">
        <w:rPr>
          <w:lang w:val="fr-BE"/>
        </w:rPr>
        <w:t xml:space="preserve"> &lt;</w:t>
      </w:r>
      <w:hyperlink r:id="rId7" w:history="1">
        <w:r w:rsidRPr="00931B14">
          <w:rPr>
            <w:rStyle w:val="Lienhypertexte"/>
            <w:lang w:val="fr-BE"/>
          </w:rPr>
          <w:t>Gisele.Marliere@solidaris.be</w:t>
        </w:r>
      </w:hyperlink>
      <w:r w:rsidRPr="00931B14">
        <w:rPr>
          <w:lang w:val="fr-BE"/>
        </w:rPr>
        <w:t xml:space="preserve">&gt; Cc : Veerle. </w:t>
      </w:r>
      <w:proofErr w:type="spellStart"/>
      <w:r w:rsidRPr="00931B14">
        <w:rPr>
          <w:lang w:val="fr-BE"/>
        </w:rPr>
        <w:t>vandeneede@vfg</w:t>
      </w:r>
      <w:proofErr w:type="spellEnd"/>
      <w:r w:rsidRPr="00931B14">
        <w:rPr>
          <w:lang w:val="fr-BE"/>
        </w:rPr>
        <w:t xml:space="preserve">. </w:t>
      </w:r>
      <w:proofErr w:type="spellStart"/>
      <w:r w:rsidRPr="00931B14">
        <w:rPr>
          <w:lang w:val="fr-BE"/>
        </w:rPr>
        <w:t>be</w:t>
      </w:r>
      <w:proofErr w:type="spellEnd"/>
      <w:r w:rsidRPr="00931B14">
        <w:rPr>
          <w:lang w:val="fr-BE"/>
        </w:rPr>
        <w:t xml:space="preserve"> &lt;</w:t>
      </w:r>
      <w:hyperlink r:id="rId8" w:history="1">
        <w:r w:rsidRPr="00931B14">
          <w:rPr>
            <w:rStyle w:val="Lienhypertexte"/>
            <w:lang w:val="fr-BE"/>
          </w:rPr>
          <w:t>Veerle.vandeneede@vfg.be</w:t>
        </w:r>
      </w:hyperlink>
      <w:r w:rsidRPr="00931B14">
        <w:rPr>
          <w:lang w:val="fr-BE"/>
        </w:rPr>
        <w:t xml:space="preserve">&gt;; Thomas </w:t>
      </w:r>
      <w:proofErr w:type="spellStart"/>
      <w:r w:rsidRPr="00931B14">
        <w:rPr>
          <w:lang w:val="fr-BE"/>
        </w:rPr>
        <w:t>Dabeux</w:t>
      </w:r>
      <w:proofErr w:type="spellEnd"/>
      <w:r w:rsidRPr="00931B14">
        <w:rPr>
          <w:lang w:val="fr-BE"/>
        </w:rPr>
        <w:t xml:space="preserve"> &lt;</w:t>
      </w:r>
      <w:hyperlink r:id="rId9" w:history="1">
        <w:r w:rsidRPr="00931B14">
          <w:rPr>
            <w:rStyle w:val="Lienhypertexte"/>
            <w:lang w:val="fr-BE"/>
          </w:rPr>
          <w:t>tda@inclusion-asbl.be</w:t>
        </w:r>
      </w:hyperlink>
      <w:r w:rsidRPr="00931B14">
        <w:rPr>
          <w:lang w:val="fr-BE"/>
        </w:rPr>
        <w:t xml:space="preserve">&gt; Objet : </w:t>
      </w:r>
      <w:proofErr w:type="spellStart"/>
      <w:r w:rsidRPr="00931B14">
        <w:rPr>
          <w:lang w:val="fr-BE"/>
        </w:rPr>
        <w:t>Disability</w:t>
      </w:r>
      <w:proofErr w:type="spellEnd"/>
      <w:r w:rsidRPr="00931B14">
        <w:rPr>
          <w:lang w:val="fr-BE"/>
        </w:rPr>
        <w:t xml:space="preserve"> </w:t>
      </w:r>
      <w:proofErr w:type="spellStart"/>
      <w:r w:rsidRPr="00931B14">
        <w:rPr>
          <w:lang w:val="fr-BE"/>
        </w:rPr>
        <w:t>Intergroup</w:t>
      </w:r>
      <w:proofErr w:type="spellEnd"/>
    </w:p>
    <w:p w:rsidR="00931B14" w:rsidRPr="00931B14" w:rsidRDefault="00931B14" w:rsidP="00931B14">
      <w:pPr>
        <w:pStyle w:val="Textebrut"/>
        <w:rPr>
          <w:lang w:val="fr-BE"/>
        </w:rPr>
      </w:pPr>
    </w:p>
    <w:p w:rsidR="00931B14" w:rsidRPr="00931B14" w:rsidRDefault="00931B14" w:rsidP="00931B14">
      <w:pPr>
        <w:pStyle w:val="Textebrut"/>
        <w:rPr>
          <w:lang w:val="nl-BE"/>
        </w:rPr>
      </w:pPr>
      <w:r w:rsidRPr="00931B14">
        <w:rPr>
          <w:lang w:val="nl-BE"/>
        </w:rPr>
        <w:t>Beste Collega’s</w:t>
      </w:r>
    </w:p>
    <w:p w:rsidR="00931B14" w:rsidRPr="00931B14" w:rsidRDefault="00931B14" w:rsidP="00931B14">
      <w:pPr>
        <w:pStyle w:val="Textebrut"/>
        <w:rPr>
          <w:lang w:val="nl-BE"/>
        </w:rPr>
      </w:pPr>
    </w:p>
    <w:p w:rsidR="00931B14" w:rsidRPr="00931B14" w:rsidRDefault="00931B14" w:rsidP="00931B14">
      <w:pPr>
        <w:pStyle w:val="Textebrut"/>
        <w:rPr>
          <w:lang w:val="nl-BE"/>
        </w:rPr>
      </w:pPr>
      <w:r w:rsidRPr="00931B14">
        <w:rPr>
          <w:lang w:val="nl-BE"/>
        </w:rPr>
        <w:t xml:space="preserve">Gisteren het </w:t>
      </w:r>
      <w:proofErr w:type="spellStart"/>
      <w:r w:rsidRPr="00931B14">
        <w:rPr>
          <w:lang w:val="nl-BE"/>
        </w:rPr>
        <w:t>Disability</w:t>
      </w:r>
      <w:proofErr w:type="spellEnd"/>
      <w:r w:rsidRPr="00931B14">
        <w:rPr>
          <w:lang w:val="nl-BE"/>
        </w:rPr>
        <w:t xml:space="preserve"> </w:t>
      </w:r>
      <w:proofErr w:type="spellStart"/>
      <w:r w:rsidRPr="00931B14">
        <w:rPr>
          <w:lang w:val="nl-BE"/>
        </w:rPr>
        <w:t>Intergroup</w:t>
      </w:r>
      <w:proofErr w:type="spellEnd"/>
      <w:r w:rsidRPr="00931B14">
        <w:rPr>
          <w:lang w:val="nl-BE"/>
        </w:rPr>
        <w:t xml:space="preserve"> event in het EP meegemaakt. </w:t>
      </w:r>
    </w:p>
    <w:p w:rsidR="00931B14" w:rsidRPr="00931B14" w:rsidRDefault="00931B14" w:rsidP="00931B14">
      <w:pPr>
        <w:pStyle w:val="Textebrut"/>
        <w:rPr>
          <w:lang w:val="nl-BE"/>
        </w:rPr>
      </w:pPr>
      <w:r w:rsidRPr="00931B14">
        <w:rPr>
          <w:lang w:val="nl-BE"/>
        </w:rPr>
        <w:t xml:space="preserve">Veel nieuws hebben we niet gehoord, buiten enkele statistieken met betrekking tot mogelijkheden en onmogelijkheden van Personen met een handicap om al dan niet te kunnen deelnemen aan verkiezingen. </w:t>
      </w:r>
    </w:p>
    <w:p w:rsidR="00931B14" w:rsidRPr="00931B14" w:rsidRDefault="00931B14" w:rsidP="00931B14">
      <w:pPr>
        <w:pStyle w:val="Textebrut"/>
        <w:rPr>
          <w:lang w:val="nl-BE"/>
        </w:rPr>
      </w:pPr>
      <w:r w:rsidRPr="00931B14">
        <w:rPr>
          <w:lang w:val="nl-BE"/>
        </w:rPr>
        <w:t xml:space="preserve">Het meest interessante was de getuigenis van een Spaanse jonge man met betrekking tot zijn “gevecht” om toegelaten te worden tot de stemverrichtingen. </w:t>
      </w:r>
    </w:p>
    <w:p w:rsidR="00931B14" w:rsidRPr="00931B14" w:rsidRDefault="00931B14" w:rsidP="00931B14">
      <w:pPr>
        <w:pStyle w:val="Textebrut"/>
        <w:rPr>
          <w:lang w:val="nl-BE"/>
        </w:rPr>
      </w:pPr>
      <w:r w:rsidRPr="00931B14">
        <w:rPr>
          <w:lang w:val="nl-BE"/>
        </w:rPr>
        <w:t xml:space="preserve">We vernamen ook dat buiten </w:t>
      </w:r>
      <w:proofErr w:type="spellStart"/>
      <w:r w:rsidRPr="00931B14">
        <w:rPr>
          <w:lang w:val="nl-BE"/>
        </w:rPr>
        <w:t>Ioannis</w:t>
      </w:r>
      <w:proofErr w:type="spellEnd"/>
      <w:r w:rsidRPr="00931B14">
        <w:rPr>
          <w:lang w:val="nl-BE"/>
        </w:rPr>
        <w:t xml:space="preserve"> ook </w:t>
      </w:r>
      <w:proofErr w:type="spellStart"/>
      <w:r w:rsidRPr="00931B14">
        <w:rPr>
          <w:lang w:val="nl-BE"/>
        </w:rPr>
        <w:t>Gunta</w:t>
      </w:r>
      <w:proofErr w:type="spellEnd"/>
      <w:r w:rsidRPr="00931B14">
        <w:rPr>
          <w:lang w:val="nl-BE"/>
        </w:rPr>
        <w:t xml:space="preserve"> </w:t>
      </w:r>
      <w:proofErr w:type="spellStart"/>
      <w:r w:rsidRPr="00931B14">
        <w:rPr>
          <w:lang w:val="nl-BE"/>
        </w:rPr>
        <w:t>Anca</w:t>
      </w:r>
      <w:proofErr w:type="spellEnd"/>
      <w:r w:rsidRPr="00931B14">
        <w:rPr>
          <w:lang w:val="nl-BE"/>
        </w:rPr>
        <w:t xml:space="preserve"> kandideert bij de komende EP verkiezingen, mochten beide verkozen worden, dat zou zeker een positieve invloed hebben op de EU politiek met betrekking tot Personen met een handicap. Het zou wel een serieus impact hebben op het management van EDF …… </w:t>
      </w:r>
    </w:p>
    <w:p w:rsidR="00931B14" w:rsidRPr="00931B14" w:rsidRDefault="00931B14" w:rsidP="00931B14">
      <w:pPr>
        <w:pStyle w:val="Textebrut"/>
        <w:rPr>
          <w:lang w:val="nl-BE"/>
        </w:rPr>
      </w:pPr>
    </w:p>
    <w:p w:rsidR="00931B14" w:rsidRPr="00931B14" w:rsidRDefault="00931B14" w:rsidP="00931B14">
      <w:pPr>
        <w:pStyle w:val="Textebrut"/>
        <w:rPr>
          <w:lang w:val="nl-BE"/>
        </w:rPr>
      </w:pPr>
      <w:r w:rsidRPr="00931B14">
        <w:rPr>
          <w:lang w:val="nl-BE"/>
        </w:rPr>
        <w:t xml:space="preserve">De afsluitende receptie mocht er zijn. </w:t>
      </w:r>
    </w:p>
    <w:p w:rsidR="00931B14" w:rsidRPr="00931B14" w:rsidRDefault="00931B14" w:rsidP="00931B14">
      <w:pPr>
        <w:pStyle w:val="Textebrut"/>
        <w:rPr>
          <w:lang w:val="nl-BE"/>
        </w:rPr>
      </w:pPr>
    </w:p>
    <w:p w:rsidR="00931B14" w:rsidRPr="00931B14" w:rsidRDefault="00931B14" w:rsidP="00931B14">
      <w:pPr>
        <w:pStyle w:val="Textebrut"/>
        <w:rPr>
          <w:lang w:val="nl-BE"/>
        </w:rPr>
      </w:pPr>
      <w:r w:rsidRPr="00931B14">
        <w:rPr>
          <w:lang w:val="nl-BE"/>
        </w:rPr>
        <w:t>En veel dank aan Veerle en Thomas voor de assistentie !!!!</w:t>
      </w:r>
    </w:p>
    <w:p w:rsidR="00931B14" w:rsidRPr="00931B14" w:rsidRDefault="00931B14" w:rsidP="00931B14">
      <w:pPr>
        <w:pStyle w:val="Textebrut"/>
        <w:rPr>
          <w:lang w:val="nl-BE"/>
        </w:rPr>
      </w:pPr>
    </w:p>
    <w:p w:rsidR="00931B14" w:rsidRDefault="00931B14" w:rsidP="00931B14">
      <w:pPr>
        <w:pStyle w:val="Textebrut"/>
      </w:pPr>
      <w:r>
        <w:t xml:space="preserve">Tot </w:t>
      </w:r>
      <w:proofErr w:type="spellStart"/>
      <w:r>
        <w:t>binnenkort</w:t>
      </w:r>
      <w:proofErr w:type="spellEnd"/>
      <w:r>
        <w:t>,</w:t>
      </w:r>
    </w:p>
    <w:p w:rsidR="00931B14" w:rsidRDefault="00931B14" w:rsidP="00931B14">
      <w:pPr>
        <w:pStyle w:val="Textebrut"/>
      </w:pPr>
      <w:r>
        <w:t xml:space="preserve">Pierre. </w:t>
      </w:r>
    </w:p>
    <w:p w:rsidR="005B2928" w:rsidRDefault="005B2928"/>
    <w:p w:rsidR="00931B14" w:rsidRPr="00931B14" w:rsidRDefault="00931B14" w:rsidP="00931B14">
      <w:pPr>
        <w:pStyle w:val="Textebrut"/>
        <w:rPr>
          <w:lang w:val="nl-BE"/>
        </w:rPr>
      </w:pPr>
      <w:r w:rsidRPr="00931B14">
        <w:rPr>
          <w:lang w:val="nl-BE"/>
        </w:rPr>
        <w:t>Bedankt Pierre om voor de feedback te zorgen! Hopelijk goed thuisgeraakt in de sneeuw?</w:t>
      </w:r>
    </w:p>
    <w:p w:rsidR="00931B14" w:rsidRPr="00931B14" w:rsidRDefault="00931B14" w:rsidP="00931B14">
      <w:pPr>
        <w:pStyle w:val="Textebrut"/>
        <w:rPr>
          <w:lang w:val="nl-BE"/>
        </w:rPr>
      </w:pPr>
    </w:p>
    <w:p w:rsidR="00931B14" w:rsidRPr="00931B14" w:rsidRDefault="00931B14" w:rsidP="00931B14">
      <w:pPr>
        <w:pStyle w:val="Textebrut"/>
        <w:rPr>
          <w:lang w:val="nl-BE"/>
        </w:rPr>
      </w:pPr>
      <w:r w:rsidRPr="00931B14">
        <w:rPr>
          <w:lang w:val="nl-BE"/>
        </w:rPr>
        <w:t>In bijlage nog enkele foto's van enkele slides, die misschien nog nuttig kunnen zijn...</w:t>
      </w:r>
    </w:p>
    <w:p w:rsidR="00931B14" w:rsidRPr="00931B14" w:rsidRDefault="00931B14" w:rsidP="00931B14">
      <w:pPr>
        <w:pStyle w:val="Textebrut"/>
        <w:rPr>
          <w:lang w:val="nl-BE"/>
        </w:rPr>
      </w:pPr>
    </w:p>
    <w:p w:rsidR="00931B14" w:rsidRPr="00931B14" w:rsidRDefault="00931B14" w:rsidP="00931B14">
      <w:pPr>
        <w:pStyle w:val="Textebrut"/>
        <w:rPr>
          <w:lang w:val="nl-BE"/>
        </w:rPr>
      </w:pPr>
      <w:r w:rsidRPr="00931B14">
        <w:rPr>
          <w:lang w:val="nl-BE"/>
        </w:rPr>
        <w:t>Ik maakte wat nota's (op papier), goed om weten zijn misschien nog de dossiers/onderzoeken waarover ze spraken:</w:t>
      </w:r>
    </w:p>
    <w:p w:rsidR="00931B14" w:rsidRPr="00931B14" w:rsidRDefault="00931B14" w:rsidP="00931B14">
      <w:pPr>
        <w:pStyle w:val="Textebrut"/>
        <w:rPr>
          <w:lang w:val="nl-BE"/>
        </w:rPr>
      </w:pPr>
      <w:r w:rsidRPr="00931B14">
        <w:rPr>
          <w:lang w:val="nl-BE"/>
        </w:rPr>
        <w:t>- Mr Pater (European Economic &amp; social committe): toelichting over 'report on best practices' met 'handleiding en mogelijke oplossingen' uit verschillende landen. Beschikbar vanaf maart in alle EU talen</w:t>
      </w:r>
    </w:p>
    <w:p w:rsidR="00931B14" w:rsidRPr="00931B14" w:rsidRDefault="00931B14" w:rsidP="00931B14">
      <w:pPr>
        <w:pStyle w:val="Textebrut"/>
        <w:rPr>
          <w:lang w:val="nl-BE"/>
        </w:rPr>
      </w:pPr>
      <w:r w:rsidRPr="00931B14">
        <w:rPr>
          <w:lang w:val="nl-BE"/>
        </w:rPr>
        <w:t>- Ms Erdmane (OSCE-ODIHR): 'report on political participation PmH', met 'guidlines'. Beschikbaar vanaf maart (waarschijnlijk voorstelling op de Zero Conference in Wenen)</w:t>
      </w:r>
    </w:p>
    <w:p w:rsidR="00931B14" w:rsidRPr="00931B14" w:rsidRDefault="00931B14" w:rsidP="00931B14">
      <w:pPr>
        <w:pStyle w:val="Textebrut"/>
        <w:rPr>
          <w:lang w:val="nl-BE"/>
        </w:rPr>
      </w:pPr>
      <w:r w:rsidRPr="00931B14">
        <w:rPr>
          <w:lang w:val="nl-BE"/>
        </w:rPr>
        <w:t>- Ms Stickings (EU Agency for fundamental rights): 5j geleden report met 'indicators', op 26/2 zal hier een update van gepulbiceerd worden (via hun website)</w:t>
      </w:r>
    </w:p>
    <w:p w:rsidR="00931B14" w:rsidRPr="00931B14" w:rsidRDefault="00931B14" w:rsidP="00931B14">
      <w:pPr>
        <w:pStyle w:val="Textebrut"/>
        <w:rPr>
          <w:lang w:val="nl-BE"/>
        </w:rPr>
      </w:pPr>
    </w:p>
    <w:p w:rsidR="00931B14" w:rsidRPr="00931B14" w:rsidRDefault="00931B14" w:rsidP="00931B14">
      <w:pPr>
        <w:pStyle w:val="Textebrut"/>
        <w:rPr>
          <w:lang w:val="nl-BE"/>
        </w:rPr>
      </w:pPr>
    </w:p>
    <w:p w:rsidR="00931B14" w:rsidRDefault="00931B14" w:rsidP="00931B14">
      <w:pPr>
        <w:pStyle w:val="Textebrut"/>
      </w:pPr>
      <w:r>
        <w:t xml:space="preserve">Tot </w:t>
      </w:r>
      <w:proofErr w:type="spellStart"/>
      <w:r>
        <w:t>binnenkort</w:t>
      </w:r>
      <w:proofErr w:type="spellEnd"/>
      <w:r>
        <w:t>!</w:t>
      </w:r>
    </w:p>
    <w:p w:rsidR="00931B14" w:rsidRDefault="00931B14" w:rsidP="00931B14">
      <w:pPr>
        <w:pStyle w:val="Textebrut"/>
      </w:pPr>
      <w:proofErr w:type="spellStart"/>
      <w:r>
        <w:t>Groeten</w:t>
      </w:r>
      <w:proofErr w:type="spellEnd"/>
      <w:r>
        <w:t>,</w:t>
      </w:r>
    </w:p>
    <w:p w:rsidR="00931B14" w:rsidRDefault="00931B14" w:rsidP="00931B14">
      <w:pPr>
        <w:pStyle w:val="Textebrut"/>
      </w:pPr>
      <w:r>
        <w:t>Veerle</w:t>
      </w:r>
    </w:p>
    <w:p w:rsidR="00931B14" w:rsidRDefault="00931B14">
      <w:bookmarkStart w:id="0" w:name="_GoBack"/>
      <w:bookmarkEnd w:id="0"/>
    </w:p>
    <w:p w:rsidR="00931B14" w:rsidRDefault="00931B14"/>
    <w:sectPr w:rsidR="00931B14">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B14"/>
    <w:rsid w:val="005B2928"/>
    <w:rsid w:val="00931B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F26256"/>
  <w15:chartTrackingRefBased/>
  <w15:docId w15:val="{746B0462-391C-4677-9890-56D03CB9D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931B14"/>
    <w:rPr>
      <w:color w:val="0563C1" w:themeColor="hyperlink"/>
      <w:u w:val="single"/>
    </w:rPr>
  </w:style>
  <w:style w:type="paragraph" w:styleId="Textebrut">
    <w:name w:val="Plain Text"/>
    <w:basedOn w:val="Normal"/>
    <w:link w:val="TextebrutCar"/>
    <w:uiPriority w:val="99"/>
    <w:semiHidden/>
    <w:unhideWhenUsed/>
    <w:rsid w:val="00931B14"/>
    <w:pPr>
      <w:spacing w:after="0" w:line="240" w:lineRule="auto"/>
    </w:pPr>
    <w:rPr>
      <w:rFonts w:ascii="Calibri" w:hAnsi="Calibri"/>
      <w:szCs w:val="21"/>
    </w:rPr>
  </w:style>
  <w:style w:type="character" w:customStyle="1" w:styleId="TextebrutCar">
    <w:name w:val="Texte brut Car"/>
    <w:basedOn w:val="Policepardfaut"/>
    <w:link w:val="Textebrut"/>
    <w:uiPriority w:val="99"/>
    <w:semiHidden/>
    <w:rsid w:val="00931B14"/>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2205120">
      <w:bodyDiv w:val="1"/>
      <w:marLeft w:val="0"/>
      <w:marRight w:val="0"/>
      <w:marTop w:val="0"/>
      <w:marBottom w:val="0"/>
      <w:divBdr>
        <w:top w:val="none" w:sz="0" w:space="0" w:color="auto"/>
        <w:left w:val="none" w:sz="0" w:space="0" w:color="auto"/>
        <w:bottom w:val="none" w:sz="0" w:space="0" w:color="auto"/>
        <w:right w:val="none" w:sz="0" w:space="0" w:color="auto"/>
      </w:divBdr>
    </w:div>
    <w:div w:id="2130123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eerle.vandeneede@vfg.be" TargetMode="External"/><Relationship Id="rId3" Type="http://schemas.openxmlformats.org/officeDocument/2006/relationships/webSettings" Target="webSettings.xml"/><Relationship Id="rId7" Type="http://schemas.openxmlformats.org/officeDocument/2006/relationships/hyperlink" Target="mailto:Gisele.Marliere@solidaris.b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Olivier.Magritte@minsoc.fed.be" TargetMode="External"/><Relationship Id="rId11" Type="http://schemas.openxmlformats.org/officeDocument/2006/relationships/theme" Target="theme/theme1.xml"/><Relationship Id="rId5" Type="http://schemas.openxmlformats.org/officeDocument/2006/relationships/hyperlink" Target="mailto:Veronique.Duchenne@minsoc.fed.be" TargetMode="External"/><Relationship Id="rId10" Type="http://schemas.openxmlformats.org/officeDocument/2006/relationships/fontTable" Target="fontTable.xml"/><Relationship Id="rId4" Type="http://schemas.openxmlformats.org/officeDocument/2006/relationships/hyperlink" Target="mailto:pierre.gyselinck@skynet.be" TargetMode="External"/><Relationship Id="rId9" Type="http://schemas.openxmlformats.org/officeDocument/2006/relationships/hyperlink" Target="mailto:tda@inclusion-asb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357</Words>
  <Characters>2035</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Duchenne Véronique</dc:creator>
  <cp:keywords/>
  <dc:description/>
  <cp:lastModifiedBy>Duchenne Véronique</cp:lastModifiedBy>
  <cp:revision>1</cp:revision>
  <dcterms:created xsi:type="dcterms:W3CDTF">2019-02-02T18:45:00Z</dcterms:created>
  <dcterms:modified xsi:type="dcterms:W3CDTF">2019-02-02T18:47:00Z</dcterms:modified>
</cp:coreProperties>
</file>