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C6C45" w:rsidRPr="00AF0CF2" w:rsidRDefault="00AF0CF2" w:rsidP="000272CB">
      <w:pPr>
        <w:pStyle w:val="Titre1"/>
        <w:rPr>
          <w:lang w:val="nl-BE"/>
        </w:rPr>
      </w:pPr>
      <w:r w:rsidRPr="00AF0CF2">
        <w:rPr>
          <w:lang w:val="nl-BE"/>
        </w:rPr>
        <w:t>UNCRPD - 2e - 3e verslag van België - Voorstel van vragen van het BDF aan het Comité voor de rechten van personen met een handicap</w:t>
      </w:r>
    </w:p>
    <w:p w:rsidR="00944D05" w:rsidRPr="00647ADB" w:rsidRDefault="00944D05" w:rsidP="00944D05">
      <w:pPr>
        <w:rPr>
          <w:lang w:val="nl-BE"/>
        </w:rPr>
      </w:pPr>
      <w:r w:rsidRPr="00647ADB">
        <w:rPr>
          <w:lang w:val="nl-BE"/>
        </w:rPr>
        <w:t>___________________________________________________________________</w:t>
      </w:r>
    </w:p>
    <w:p w:rsidR="000272CB" w:rsidRPr="00AF0CF2" w:rsidRDefault="00AF0CF2" w:rsidP="000272CB">
      <w:pPr>
        <w:pStyle w:val="Titre2"/>
        <w:rPr>
          <w:lang w:val="nl-BE"/>
        </w:rPr>
      </w:pPr>
      <w:r w:rsidRPr="00B42343">
        <w:rPr>
          <w:lang w:val="nl-BE"/>
        </w:rPr>
        <w:t xml:space="preserve">Artikel </w:t>
      </w:r>
      <w:r w:rsidR="00B34C97">
        <w:rPr>
          <w:lang w:val="nl-BE"/>
        </w:rPr>
        <w:t>28</w:t>
      </w:r>
      <w:r w:rsidR="00D75651" w:rsidRPr="00B42343">
        <w:rPr>
          <w:lang w:val="nl-BE"/>
        </w:rPr>
        <w:t xml:space="preserve"> -</w:t>
      </w:r>
      <w:r w:rsidR="00B34C97">
        <w:rPr>
          <w:lang w:val="nl-BE"/>
        </w:rPr>
        <w:t xml:space="preserve"> </w:t>
      </w:r>
      <w:r w:rsidR="00B34C97" w:rsidRPr="00B34C97">
        <w:rPr>
          <w:lang w:val="nl-BE"/>
        </w:rPr>
        <w:t>Adequate levensstandaard en sociale bescherming</w:t>
      </w:r>
      <w:r w:rsidR="00D75651" w:rsidRPr="00B42343">
        <w:rPr>
          <w:lang w:val="nl-BE"/>
        </w:rPr>
        <w:t xml:space="preserve"> </w:t>
      </w:r>
      <w:r w:rsidRPr="00B42343">
        <w:rPr>
          <w:lang w:val="nl-BE"/>
        </w:rPr>
        <w:t>- (</w:t>
      </w:r>
      <w:r w:rsidR="00B34C97">
        <w:rPr>
          <w:lang w:val="nl-BE"/>
        </w:rPr>
        <w:t>Geen a</w:t>
      </w:r>
      <w:r w:rsidRPr="00B42343">
        <w:rPr>
          <w:lang w:val="nl-BE"/>
        </w:rPr>
        <w:t>anbeveling van het Comité</w:t>
      </w:r>
      <w:r w:rsidR="00641763">
        <w:rPr>
          <w:lang w:val="nl-BE"/>
        </w:rPr>
        <w:t xml:space="preserve"> - </w:t>
      </w:r>
      <w:r w:rsidR="00641763" w:rsidRPr="00AF0CF2">
        <w:rPr>
          <w:lang w:val="nl-BE"/>
        </w:rPr>
        <w:t>2014</w:t>
      </w:r>
      <w:r w:rsidRPr="00AF0CF2">
        <w:rPr>
          <w:lang w:val="nl-BE"/>
        </w:rPr>
        <w:t>)</w:t>
      </w:r>
    </w:p>
    <w:p w:rsidR="000272CB" w:rsidRPr="00AF0CF2" w:rsidRDefault="007857D7" w:rsidP="00944D05">
      <w:pPr>
        <w:pStyle w:val="Titre3"/>
        <w:rPr>
          <w:lang w:val="nl-BE"/>
        </w:rPr>
      </w:pPr>
      <w:r w:rsidRPr="00AF0CF2">
        <w:rPr>
          <w:lang w:val="nl-BE"/>
        </w:rPr>
        <w:t xml:space="preserve">a) </w:t>
      </w:r>
      <w:r w:rsidR="00AF0CF2" w:rsidRPr="00AF0CF2">
        <w:rPr>
          <w:lang w:val="nl-BE"/>
        </w:rPr>
        <w:t>Voorstel van het BDF-</w:t>
      </w:r>
      <w:r w:rsidR="00AF0CF2">
        <w:rPr>
          <w:lang w:val="nl-BE"/>
        </w:rPr>
        <w:t>opvolgingscomité</w:t>
      </w:r>
      <w:r w:rsidR="00AF0CF2" w:rsidRPr="00AF0CF2">
        <w:rPr>
          <w:lang w:val="nl-BE"/>
        </w:rPr>
        <w:t xml:space="preserve"> van 23/10/2018 :</w:t>
      </w:r>
    </w:p>
    <w:p w:rsidR="00B34C97" w:rsidRPr="00B34C97" w:rsidRDefault="00017F35" w:rsidP="00B34C97">
      <w:pPr>
        <w:pStyle w:val="Paragraphedeliste"/>
        <w:numPr>
          <w:ilvl w:val="0"/>
          <w:numId w:val="4"/>
        </w:numPr>
        <w:ind w:left="714" w:hanging="357"/>
        <w:contextualSpacing w:val="0"/>
        <w:rPr>
          <w:lang w:val="nl-BE"/>
        </w:rPr>
      </w:pPr>
      <w:r>
        <w:rPr>
          <w:u w:val="single"/>
          <w:lang w:val="nl-BE"/>
        </w:rPr>
        <w:t>Kunnen we de aanbeveling nr.</w:t>
      </w:r>
      <w:r w:rsidR="00B34C97">
        <w:rPr>
          <w:u w:val="single"/>
          <w:lang w:val="nl-BE"/>
        </w:rPr>
        <w:t>6</w:t>
      </w:r>
      <w:r w:rsidR="00D75651" w:rsidRPr="00B42343">
        <w:rPr>
          <w:u w:val="single"/>
          <w:lang w:val="nl-BE"/>
        </w:rPr>
        <w:t xml:space="preserve"> </w:t>
      </w:r>
      <w:r>
        <w:rPr>
          <w:u w:val="single"/>
          <w:lang w:val="nl-BE"/>
        </w:rPr>
        <w:t xml:space="preserve">van het BDF-2014 </w:t>
      </w:r>
      <w:r w:rsidR="00D75651" w:rsidRPr="00B42343">
        <w:rPr>
          <w:u w:val="single"/>
          <w:lang w:val="nl-BE"/>
        </w:rPr>
        <w:t>nog een keer overnemen en wijzigen?</w:t>
      </w:r>
      <w:r w:rsidR="00D75651" w:rsidRPr="00B42343">
        <w:rPr>
          <w:lang w:val="nl-BE"/>
        </w:rPr>
        <w:t xml:space="preserve"> </w:t>
      </w:r>
      <w:r w:rsidR="00B34C97">
        <w:rPr>
          <w:lang w:val="nl-BE"/>
        </w:rPr>
        <w:br/>
      </w:r>
      <w:r w:rsidR="00B34C97" w:rsidRPr="00B34C97">
        <w:rPr>
          <w:lang w:val="nl-BE"/>
        </w:rPr>
        <w:t>Het is noodzakelijk om het bedrag van de uitkeringen voor mensen met een handicap te verhogen, zodat zij iedereen een adequaat inkomen verschaffen. Dit is ten minste gelijk aan het bedrag van het gegarandeerde minimumloon dat op Belgisch niveau is vastgesteld. Het doel is om het mogelijk te maken om in alle aspecten van het leven te worden opgenomen. Het inkomen van de gehandicapte persoon moet een individueel recht zijn.</w:t>
      </w:r>
    </w:p>
    <w:p w:rsidR="00D75651" w:rsidRPr="00B42343" w:rsidRDefault="00D75651" w:rsidP="00B34C97">
      <w:pPr>
        <w:pStyle w:val="Paragraphedeliste"/>
        <w:numPr>
          <w:ilvl w:val="0"/>
          <w:numId w:val="4"/>
        </w:numPr>
        <w:contextualSpacing w:val="0"/>
        <w:rPr>
          <w:lang w:val="nl-BE"/>
        </w:rPr>
      </w:pPr>
      <w:r w:rsidRPr="00B42343">
        <w:rPr>
          <w:u w:val="single"/>
          <w:lang w:val="nl-BE"/>
        </w:rPr>
        <w:t xml:space="preserve">Moeten elementen van aanbeveling </w:t>
      </w:r>
      <w:r w:rsidR="00B34C97">
        <w:rPr>
          <w:u w:val="single"/>
          <w:lang w:val="nl-BE"/>
        </w:rPr>
        <w:t>nr.8</w:t>
      </w:r>
      <w:r w:rsidRPr="00B42343">
        <w:rPr>
          <w:u w:val="single"/>
          <w:lang w:val="nl-BE"/>
        </w:rPr>
        <w:t xml:space="preserve"> </w:t>
      </w:r>
      <w:r w:rsidR="00017F35">
        <w:rPr>
          <w:u w:val="single"/>
          <w:lang w:val="nl-BE"/>
        </w:rPr>
        <w:t xml:space="preserve">van het BDF-2018 </w:t>
      </w:r>
      <w:r w:rsidRPr="00B42343">
        <w:rPr>
          <w:u w:val="single"/>
          <w:lang w:val="nl-BE"/>
        </w:rPr>
        <w:t>er worden toegevoegd - 2014 BDF?</w:t>
      </w:r>
      <w:r w:rsidRPr="00B42343">
        <w:rPr>
          <w:lang w:val="nl-BE"/>
        </w:rPr>
        <w:t xml:space="preserve"> </w:t>
      </w:r>
      <w:r w:rsidRPr="00B42343">
        <w:rPr>
          <w:lang w:val="nl-BE"/>
        </w:rPr>
        <w:br/>
      </w:r>
      <w:r w:rsidR="00B34C97" w:rsidRPr="00B34C97">
        <w:rPr>
          <w:lang w:val="nl-BE"/>
        </w:rPr>
        <w:t>De uitvoering van een "hoge-afhankelijkheidsplan" is noodzakelijk. Een dergelijk plan moet de creatie van passende antwoorden omvatten, voldoende in aantal, geografisch goed verdeeld en voldoende gesubsidieerd.</w:t>
      </w:r>
    </w:p>
    <w:p w:rsidR="003F6924" w:rsidRPr="00D75651" w:rsidRDefault="00D75651" w:rsidP="00B34C97">
      <w:pPr>
        <w:pStyle w:val="Paragraphedeliste"/>
        <w:numPr>
          <w:ilvl w:val="0"/>
          <w:numId w:val="4"/>
        </w:numPr>
        <w:contextualSpacing w:val="0"/>
        <w:rPr>
          <w:lang w:val="nl-BE"/>
        </w:rPr>
      </w:pPr>
      <w:r w:rsidRPr="00D75651">
        <w:rPr>
          <w:u w:val="single"/>
          <w:lang w:val="nl-BE"/>
        </w:rPr>
        <w:t>Kunnen we de aanbeveling nr.</w:t>
      </w:r>
      <w:r w:rsidR="00B34C97">
        <w:rPr>
          <w:u w:val="single"/>
          <w:lang w:val="nl-BE"/>
        </w:rPr>
        <w:t>21</w:t>
      </w:r>
      <w:r w:rsidRPr="00D75651">
        <w:rPr>
          <w:u w:val="single"/>
          <w:lang w:val="nl-BE"/>
        </w:rPr>
        <w:t xml:space="preserve"> </w:t>
      </w:r>
      <w:r w:rsidR="00017F35">
        <w:rPr>
          <w:u w:val="single"/>
          <w:lang w:val="nl-BE"/>
        </w:rPr>
        <w:t xml:space="preserve">van het BDF </w:t>
      </w:r>
      <w:r w:rsidRPr="00D75651">
        <w:rPr>
          <w:u w:val="single"/>
          <w:lang w:val="nl-BE"/>
        </w:rPr>
        <w:t xml:space="preserve">nog een keer overnemen en wijzigen? </w:t>
      </w:r>
      <w:r>
        <w:rPr>
          <w:lang w:val="nl-BE"/>
        </w:rPr>
        <w:br/>
      </w:r>
      <w:r w:rsidR="00B34C97" w:rsidRPr="00B34C97">
        <w:rPr>
          <w:lang w:val="nl-BE"/>
        </w:rPr>
        <w:t>Het is van essentieel belang om alle verschillen in behande</w:t>
      </w:r>
      <w:bookmarkStart w:id="0" w:name="_GoBack"/>
      <w:bookmarkEnd w:id="0"/>
      <w:r w:rsidR="00B34C97" w:rsidRPr="00B34C97">
        <w:rPr>
          <w:lang w:val="nl-BE"/>
        </w:rPr>
        <w:t>ling weg te nemen die momenteel bestaan in overheidsinterventies, afhankelijk van de vraag of de persoon voor of na de leeftijd van 65 jaar als gehandicapt wordt erkend.</w:t>
      </w:r>
    </w:p>
    <w:p w:rsidR="000272CB" w:rsidRPr="00AF0CF2" w:rsidRDefault="007857D7" w:rsidP="00944D05">
      <w:pPr>
        <w:pStyle w:val="Titre3"/>
        <w:rPr>
          <w:lang w:val="nl-BE"/>
        </w:rPr>
      </w:pPr>
      <w:r w:rsidRPr="00AF0CF2">
        <w:rPr>
          <w:lang w:val="nl-BE"/>
        </w:rPr>
        <w:t xml:space="preserve">b) </w:t>
      </w:r>
      <w:r w:rsidR="00AF0CF2" w:rsidRPr="00AF0CF2">
        <w:rPr>
          <w:lang w:val="nl-BE"/>
        </w:rPr>
        <w:t>Advies</w:t>
      </w:r>
      <w:r w:rsidR="000272CB" w:rsidRPr="00AF0CF2">
        <w:rPr>
          <w:lang w:val="nl-BE"/>
        </w:rPr>
        <w:t xml:space="preserve"> </w:t>
      </w:r>
      <w:r w:rsidR="00AF0CF2" w:rsidRPr="00AF0CF2">
        <w:rPr>
          <w:lang w:val="nl-BE"/>
        </w:rPr>
        <w:t xml:space="preserve">van </w:t>
      </w:r>
      <w:r w:rsidR="000272CB" w:rsidRPr="00AF0CF2">
        <w:rPr>
          <w:lang w:val="nl-BE"/>
        </w:rPr>
        <w:t>EDF – IDA :</w:t>
      </w:r>
    </w:p>
    <w:p w:rsidR="00AF0CF2" w:rsidRPr="00AF0CF2" w:rsidRDefault="00AF0CF2" w:rsidP="00B34C97">
      <w:pPr>
        <w:pStyle w:val="Paragraphedeliste"/>
        <w:numPr>
          <w:ilvl w:val="0"/>
          <w:numId w:val="2"/>
        </w:numPr>
        <w:ind w:left="1418"/>
        <w:rPr>
          <w:lang w:val="nl-BE"/>
        </w:rPr>
      </w:pPr>
      <w:r w:rsidRPr="00AF0CF2">
        <w:rPr>
          <w:lang w:val="nl-BE"/>
        </w:rPr>
        <w:t>Formuleren als vraag, niet als aanbeveling</w:t>
      </w:r>
    </w:p>
    <w:p w:rsidR="00AF0CF2" w:rsidRPr="00AF0CF2" w:rsidRDefault="00AF0CF2" w:rsidP="00B34C97">
      <w:pPr>
        <w:pStyle w:val="Paragraphedeliste"/>
        <w:numPr>
          <w:ilvl w:val="0"/>
          <w:numId w:val="2"/>
        </w:numPr>
        <w:ind w:left="1418"/>
        <w:rPr>
          <w:lang w:val="fr-BE"/>
        </w:rPr>
      </w:pPr>
      <w:proofErr w:type="spellStart"/>
      <w:r w:rsidRPr="00AF0CF2">
        <w:rPr>
          <w:lang w:val="fr-BE"/>
        </w:rPr>
        <w:t>Wees</w:t>
      </w:r>
      <w:proofErr w:type="spellEnd"/>
      <w:r w:rsidRPr="00AF0CF2">
        <w:rPr>
          <w:lang w:val="fr-BE"/>
        </w:rPr>
        <w:t xml:space="preserve"> </w:t>
      </w:r>
      <w:proofErr w:type="spellStart"/>
      <w:r w:rsidRPr="00AF0CF2">
        <w:rPr>
          <w:lang w:val="fr-BE"/>
        </w:rPr>
        <w:t>precies</w:t>
      </w:r>
      <w:proofErr w:type="spellEnd"/>
    </w:p>
    <w:p w:rsidR="00AF0CF2" w:rsidRPr="00AF0CF2" w:rsidRDefault="00AF0CF2" w:rsidP="00B34C97">
      <w:pPr>
        <w:pStyle w:val="Paragraphedeliste"/>
        <w:numPr>
          <w:ilvl w:val="0"/>
          <w:numId w:val="2"/>
        </w:numPr>
        <w:ind w:left="1418"/>
        <w:rPr>
          <w:lang w:val="fr-BE"/>
        </w:rPr>
      </w:pPr>
      <w:proofErr w:type="spellStart"/>
      <w:r w:rsidRPr="00AF0CF2">
        <w:rPr>
          <w:lang w:val="fr-BE"/>
        </w:rPr>
        <w:t>Wees</w:t>
      </w:r>
      <w:proofErr w:type="spellEnd"/>
      <w:r w:rsidRPr="00AF0CF2">
        <w:rPr>
          <w:lang w:val="fr-BE"/>
        </w:rPr>
        <w:t xml:space="preserve"> </w:t>
      </w:r>
      <w:proofErr w:type="spellStart"/>
      <w:r w:rsidRPr="00AF0CF2">
        <w:rPr>
          <w:lang w:val="fr-BE"/>
        </w:rPr>
        <w:t>beknopt</w:t>
      </w:r>
      <w:proofErr w:type="spellEnd"/>
    </w:p>
    <w:p w:rsidR="003973A4" w:rsidRDefault="00AF0CF2" w:rsidP="00B34C97">
      <w:pPr>
        <w:pStyle w:val="Paragraphedeliste"/>
        <w:numPr>
          <w:ilvl w:val="0"/>
          <w:numId w:val="2"/>
        </w:numPr>
        <w:ind w:left="1418"/>
        <w:rPr>
          <w:lang w:val="nl-BE"/>
        </w:rPr>
      </w:pPr>
      <w:r w:rsidRPr="00AF0CF2">
        <w:rPr>
          <w:lang w:val="nl-BE"/>
        </w:rPr>
        <w:t>Meng verschillende thema's niet door elkaar. Verdeel, indien nodig, in verschillende vragen</w:t>
      </w:r>
    </w:p>
    <w:p w:rsidR="00B34C97" w:rsidRPr="00B34C97" w:rsidRDefault="00B34C97" w:rsidP="00B34C97">
      <w:pPr>
        <w:pStyle w:val="Paragraphedeliste"/>
        <w:numPr>
          <w:ilvl w:val="0"/>
          <w:numId w:val="2"/>
        </w:numPr>
        <w:ind w:left="1418" w:hanging="357"/>
        <w:rPr>
          <w:lang w:val="fr-BE"/>
        </w:rPr>
      </w:pPr>
      <w:r>
        <w:rPr>
          <w:lang w:val="fr-BE"/>
        </w:rPr>
        <w:t>Pas de conseil spécifique de l’EDF sur cet article</w:t>
      </w:r>
    </w:p>
    <w:p w:rsidR="003973A4" w:rsidRPr="00647ADB" w:rsidRDefault="007857D7" w:rsidP="00944D05">
      <w:pPr>
        <w:pStyle w:val="Titre3"/>
        <w:rPr>
          <w:lang w:val="nl-BE"/>
        </w:rPr>
      </w:pPr>
      <w:r w:rsidRPr="00647ADB">
        <w:rPr>
          <w:lang w:val="nl-BE"/>
        </w:rPr>
        <w:t xml:space="preserve">c) </w:t>
      </w:r>
      <w:r w:rsidR="00647ADB" w:rsidRPr="00647ADB">
        <w:rPr>
          <w:lang w:val="nl-BE"/>
        </w:rPr>
        <w:t>Voorstellen van het secretariaat</w:t>
      </w:r>
      <w:r w:rsidR="003973A4" w:rsidRPr="00647ADB">
        <w:rPr>
          <w:lang w:val="nl-BE"/>
        </w:rPr>
        <w:t> :</w:t>
      </w:r>
    </w:p>
    <w:p w:rsidR="00B34C97" w:rsidRPr="00B34C97" w:rsidRDefault="00B34C97" w:rsidP="00B34C97">
      <w:pPr>
        <w:pStyle w:val="Paragraphedeliste"/>
        <w:numPr>
          <w:ilvl w:val="0"/>
          <w:numId w:val="5"/>
        </w:numPr>
        <w:ind w:left="714" w:hanging="357"/>
        <w:contextualSpacing w:val="0"/>
        <w:rPr>
          <w:lang w:val="nl-BE"/>
        </w:rPr>
      </w:pPr>
      <w:r w:rsidRPr="00B34C97">
        <w:rPr>
          <w:lang w:val="nl-BE"/>
        </w:rPr>
        <w:t xml:space="preserve">"Welke concrete maatregelen zijn door België gepland om het bedrag van de uitkeringen voor personen met een handicap te verhogen, zodat zij iedereen </w:t>
      </w:r>
      <w:r w:rsidRPr="00B34C97">
        <w:rPr>
          <w:lang w:val="nl-BE"/>
        </w:rPr>
        <w:lastRenderedPageBreak/>
        <w:t xml:space="preserve">een adequaat inkomen verschaffen dat minstens gelijk is aan het bedrag van het gewaarborgde minimumloon dat op Belgisch niveau is vastgesteld. </w:t>
      </w:r>
    </w:p>
    <w:p w:rsidR="00B34C97" w:rsidRPr="00B34C97" w:rsidRDefault="00B34C97" w:rsidP="00B34C97">
      <w:pPr>
        <w:pStyle w:val="Paragraphedeliste"/>
        <w:numPr>
          <w:ilvl w:val="0"/>
          <w:numId w:val="5"/>
        </w:numPr>
        <w:ind w:left="714" w:hanging="357"/>
        <w:contextualSpacing w:val="0"/>
        <w:rPr>
          <w:lang w:val="nl-BE"/>
        </w:rPr>
      </w:pPr>
      <w:r w:rsidRPr="00B34C97">
        <w:rPr>
          <w:lang w:val="nl-BE"/>
        </w:rPr>
        <w:t>"Welke concrete maatregelen zijn door België gepland om ervoor te zorgen dat het inkomen van de gehandicapte persoon een individueel recht is".</w:t>
      </w:r>
    </w:p>
    <w:p w:rsidR="00B34C97" w:rsidRPr="00B34C97" w:rsidRDefault="00B34C97" w:rsidP="00B34C97">
      <w:pPr>
        <w:pStyle w:val="Paragraphedeliste"/>
        <w:numPr>
          <w:ilvl w:val="0"/>
          <w:numId w:val="5"/>
        </w:numPr>
        <w:ind w:left="714" w:hanging="357"/>
        <w:contextualSpacing w:val="0"/>
        <w:rPr>
          <w:lang w:val="nl-BE"/>
        </w:rPr>
      </w:pPr>
      <w:r w:rsidRPr="00B34C97">
        <w:rPr>
          <w:lang w:val="nl-BE"/>
        </w:rPr>
        <w:t>"Welke concrete maatregelen plant België om het nauwe verband tussen handicap en armoede tegen te gaan en in het bijzonder om kinderen en jongeren met een handicap die tot een arm gezin behoren, beter te ondersteunen? (DPO-vraag Duitsland)</w:t>
      </w:r>
    </w:p>
    <w:p w:rsidR="00B34C97" w:rsidRPr="00B34C97" w:rsidRDefault="00B34C97" w:rsidP="00B34C97">
      <w:pPr>
        <w:pStyle w:val="Paragraphedeliste"/>
        <w:numPr>
          <w:ilvl w:val="0"/>
          <w:numId w:val="5"/>
        </w:numPr>
        <w:ind w:left="714" w:hanging="357"/>
        <w:contextualSpacing w:val="0"/>
        <w:rPr>
          <w:lang w:val="nl-BE"/>
        </w:rPr>
      </w:pPr>
      <w:r w:rsidRPr="00B34C97">
        <w:rPr>
          <w:lang w:val="nl-BE"/>
        </w:rPr>
        <w:t>"Welke concrete maatregelen zijn door België gepland voor de effectieve, efficiënte en snelle uitvoering van een plan voor een "hoge afhankelijkheid" dat voorziet in het creëren van adequate antwoorden, voldoende in aantal, geografisch goed gespreid en met voldoende subsidies".</w:t>
      </w:r>
    </w:p>
    <w:p w:rsidR="00B34C97" w:rsidRPr="00B34C97" w:rsidRDefault="00B34C97" w:rsidP="00B34C97">
      <w:pPr>
        <w:pStyle w:val="Paragraphedeliste"/>
        <w:numPr>
          <w:ilvl w:val="0"/>
          <w:numId w:val="5"/>
        </w:numPr>
        <w:ind w:left="714" w:hanging="357"/>
        <w:contextualSpacing w:val="0"/>
        <w:rPr>
          <w:lang w:val="nl-BE"/>
        </w:rPr>
      </w:pPr>
      <w:r w:rsidRPr="00B34C97">
        <w:rPr>
          <w:lang w:val="nl-BE"/>
        </w:rPr>
        <w:t>"Welke concrete maatregelen zijn door België gepland om alle verschillen in behandeling weg te werken die momenteel bestaan in de interventies van het overheidsbeleid, afhankelijk van de vraag of de persoon voor of na de leeftijd van 65 jaar als gehandicapt wordt erkend".</w:t>
      </w:r>
    </w:p>
    <w:p w:rsidR="00B34C97" w:rsidRPr="00B34C97" w:rsidRDefault="00B34C97" w:rsidP="00B34C97">
      <w:pPr>
        <w:pStyle w:val="Paragraphedeliste"/>
        <w:numPr>
          <w:ilvl w:val="0"/>
          <w:numId w:val="5"/>
        </w:numPr>
        <w:ind w:left="714" w:hanging="357"/>
        <w:contextualSpacing w:val="0"/>
        <w:rPr>
          <w:lang w:val="nl-BE"/>
        </w:rPr>
      </w:pPr>
      <w:r w:rsidRPr="00B34C97">
        <w:rPr>
          <w:lang w:val="nl-BE"/>
        </w:rPr>
        <w:t>"Welke concrete maatregelen zijn door België gepland om de toegang voor personen met een handicap tot diensten van het type "persoonlijk budget" in te voeren of uit te breiden? "(gebaseerd op de vraag van DPO Duitsland)</w:t>
      </w:r>
    </w:p>
    <w:p w:rsidR="0034735C" w:rsidRPr="008F00BB" w:rsidRDefault="007857D7" w:rsidP="008F00BB">
      <w:pPr>
        <w:pStyle w:val="Titre3"/>
        <w:ind w:left="720" w:hanging="720"/>
        <w:rPr>
          <w:lang w:val="nl-BE"/>
        </w:rPr>
      </w:pPr>
      <w:r w:rsidRPr="008F00BB">
        <w:rPr>
          <w:lang w:val="nl-BE"/>
        </w:rPr>
        <w:t xml:space="preserve">d) </w:t>
      </w:r>
      <w:r w:rsidR="008F00BB">
        <w:rPr>
          <w:lang w:val="nl-BE"/>
        </w:rPr>
        <w:t>C</w:t>
      </w:r>
      <w:r w:rsidR="008F00BB" w:rsidRPr="008F00BB">
        <w:rPr>
          <w:lang w:val="nl-BE"/>
        </w:rPr>
        <w:t>ontrole-informatie</w:t>
      </w:r>
      <w:r w:rsidR="008F00BB">
        <w:rPr>
          <w:lang w:val="nl-BE"/>
        </w:rPr>
        <w:t xml:space="preserve"> t</w:t>
      </w:r>
      <w:r w:rsidR="008F00BB" w:rsidRPr="008F00BB">
        <w:rPr>
          <w:lang w:val="nl-BE"/>
        </w:rPr>
        <w:t>e verzamelen</w:t>
      </w:r>
      <w:r w:rsidR="0034735C" w:rsidRPr="008F00BB">
        <w:rPr>
          <w:lang w:val="nl-BE"/>
        </w:rPr>
        <w:t>:</w:t>
      </w:r>
    </w:p>
    <w:p w:rsidR="00B34C97" w:rsidRDefault="00B34C97" w:rsidP="00B34C97">
      <w:pPr>
        <w:pStyle w:val="Paragraphedeliste"/>
        <w:numPr>
          <w:ilvl w:val="0"/>
          <w:numId w:val="6"/>
        </w:numPr>
        <w:contextualSpacing w:val="0"/>
        <w:rPr>
          <w:lang w:val="fr-BE"/>
        </w:rPr>
      </w:pPr>
      <w:r w:rsidRPr="00BC6298">
        <w:rPr>
          <w:lang w:val="fr-BE"/>
        </w:rPr>
        <w:t xml:space="preserve">Vérifier si c'est la meilleure place pour la thématique +65 ans   </w:t>
      </w:r>
    </w:p>
    <w:p w:rsidR="00B34C97" w:rsidRDefault="00B34C97" w:rsidP="00B34C97">
      <w:pPr>
        <w:pStyle w:val="Paragraphedeliste"/>
        <w:numPr>
          <w:ilvl w:val="0"/>
          <w:numId w:val="6"/>
        </w:numPr>
        <w:contextualSpacing w:val="0"/>
        <w:rPr>
          <w:lang w:val="fr-BE"/>
        </w:rPr>
      </w:pPr>
      <w:r w:rsidRPr="00BC6298">
        <w:rPr>
          <w:lang w:val="fr-BE"/>
        </w:rPr>
        <w:t>Rechercher des données su</w:t>
      </w:r>
      <w:r>
        <w:rPr>
          <w:lang w:val="fr-BE"/>
        </w:rPr>
        <w:t>r des thèmes tels que H et sans-</w:t>
      </w:r>
      <w:r w:rsidRPr="00BC6298">
        <w:rPr>
          <w:lang w:val="fr-BE"/>
        </w:rPr>
        <w:t>abrisme...</w:t>
      </w:r>
    </w:p>
    <w:p w:rsidR="00B34C97" w:rsidRDefault="00B34C97" w:rsidP="00B34C97">
      <w:pPr>
        <w:pStyle w:val="Paragraphedeliste"/>
        <w:numPr>
          <w:ilvl w:val="0"/>
          <w:numId w:val="6"/>
        </w:numPr>
        <w:contextualSpacing w:val="0"/>
        <w:rPr>
          <w:lang w:val="fr-BE"/>
        </w:rPr>
      </w:pPr>
      <w:r>
        <w:rPr>
          <w:lang w:val="fr-BE"/>
        </w:rPr>
        <w:t xml:space="preserve">Reprendre extraits utiles du </w:t>
      </w:r>
      <w:r w:rsidRPr="00DD2DAB">
        <w:rPr>
          <w:lang w:val="fr-BE"/>
        </w:rPr>
        <w:t>rap</w:t>
      </w:r>
      <w:r>
        <w:rPr>
          <w:lang w:val="fr-BE"/>
        </w:rPr>
        <w:t>port 2018 sur la pauvreté montrant</w:t>
      </w:r>
      <w:r w:rsidRPr="00DD2DAB">
        <w:rPr>
          <w:lang w:val="fr-BE"/>
        </w:rPr>
        <w:t xml:space="preserve"> une augmentation importante du nombre personnes vivant dans la pauvreté, alors que la Bel</w:t>
      </w:r>
      <w:r>
        <w:rPr>
          <w:lang w:val="fr-BE"/>
        </w:rPr>
        <w:t>gique s'était engagée à faire d</w:t>
      </w:r>
      <w:r w:rsidRPr="00DD2DAB">
        <w:rPr>
          <w:lang w:val="fr-BE"/>
        </w:rPr>
        <w:t xml:space="preserve">iminuer ce chiffre. </w:t>
      </w:r>
    </w:p>
    <w:p w:rsidR="00B34C97" w:rsidRDefault="00B34C97" w:rsidP="00B34C97">
      <w:pPr>
        <w:pStyle w:val="Paragraphedeliste"/>
        <w:numPr>
          <w:ilvl w:val="0"/>
          <w:numId w:val="6"/>
        </w:numPr>
        <w:contextualSpacing w:val="0"/>
        <w:rPr>
          <w:lang w:val="fr-BE"/>
        </w:rPr>
      </w:pPr>
      <w:r>
        <w:rPr>
          <w:lang w:val="fr-BE"/>
        </w:rPr>
        <w:t xml:space="preserve">Compléter par des données montrant </w:t>
      </w:r>
      <w:r w:rsidRPr="00DD2DAB">
        <w:rPr>
          <w:lang w:val="fr-BE"/>
        </w:rPr>
        <w:t>que beaucoup de personnes handicapées ont un revenu inférieur au seuil de pauvreté.</w:t>
      </w:r>
    </w:p>
    <w:p w:rsidR="00B34C97" w:rsidRPr="00E4075D" w:rsidRDefault="00B34C97" w:rsidP="00B34C97">
      <w:pPr>
        <w:pStyle w:val="Paragraphedeliste"/>
        <w:numPr>
          <w:ilvl w:val="0"/>
          <w:numId w:val="6"/>
        </w:numPr>
        <w:contextualSpacing w:val="0"/>
        <w:rPr>
          <w:lang w:val="fr-BE"/>
        </w:rPr>
      </w:pPr>
      <w:r>
        <w:rPr>
          <w:lang w:val="fr-BE"/>
        </w:rPr>
        <w:t>Remboursement appareil auditif trop faible : une personne en situation de pauvreté est dans l’impossibilité de l’acheter</w:t>
      </w:r>
    </w:p>
    <w:p w:rsidR="00944D05" w:rsidRPr="00B34C97" w:rsidRDefault="00944D05" w:rsidP="00B34C97">
      <w:pPr>
        <w:pStyle w:val="Paragraphedeliste"/>
        <w:numPr>
          <w:ilvl w:val="0"/>
          <w:numId w:val="6"/>
        </w:numPr>
        <w:ind w:left="1276"/>
        <w:contextualSpacing w:val="0"/>
        <w:rPr>
          <w:lang w:val="fr-BE"/>
        </w:rPr>
      </w:pPr>
    </w:p>
    <w:sectPr w:rsidR="00944D05" w:rsidRPr="00B34C97">
      <w:headerReference w:type="default" r:id="rId7"/>
      <w:pgSz w:w="12240" w:h="15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44D05" w:rsidRDefault="00944D05" w:rsidP="00944D05">
      <w:pPr>
        <w:spacing w:after="0"/>
      </w:pPr>
      <w:r>
        <w:separator/>
      </w:r>
    </w:p>
  </w:endnote>
  <w:endnote w:type="continuationSeparator" w:id="0">
    <w:p w:rsidR="00944D05" w:rsidRDefault="00944D05" w:rsidP="00944D05">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1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44D05" w:rsidRDefault="00944D05" w:rsidP="00944D05">
      <w:pPr>
        <w:spacing w:after="0"/>
      </w:pPr>
      <w:r>
        <w:separator/>
      </w:r>
    </w:p>
  </w:footnote>
  <w:footnote w:type="continuationSeparator" w:id="0">
    <w:p w:rsidR="00944D05" w:rsidRDefault="00944D05" w:rsidP="00944D05">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944D05" w:rsidRPr="00944D05" w:rsidRDefault="00944D05">
    <w:pPr>
      <w:pStyle w:val="En-tte"/>
      <w:rPr>
        <w:lang w:val="fr-BE"/>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2482285"/>
    <w:multiLevelType w:val="hybridMultilevel"/>
    <w:tmpl w:val="E0D4DDE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42FA3BCC"/>
    <w:multiLevelType w:val="hybridMultilevel"/>
    <w:tmpl w:val="9F808B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2BF3DF2"/>
    <w:multiLevelType w:val="hybridMultilevel"/>
    <w:tmpl w:val="3E20C89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9555988"/>
    <w:multiLevelType w:val="hybridMultilevel"/>
    <w:tmpl w:val="9F808BB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B625845"/>
    <w:multiLevelType w:val="hybridMultilevel"/>
    <w:tmpl w:val="9230E4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F1F59B4"/>
    <w:multiLevelType w:val="hybridMultilevel"/>
    <w:tmpl w:val="9230E4D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2"/>
  </w:num>
  <w:num w:numId="5">
    <w:abstractNumId w:val="4"/>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272CB"/>
    <w:rsid w:val="00017F35"/>
    <w:rsid w:val="000272CB"/>
    <w:rsid w:val="0007465E"/>
    <w:rsid w:val="000872D0"/>
    <w:rsid w:val="000C13F6"/>
    <w:rsid w:val="0023515A"/>
    <w:rsid w:val="002C2CC5"/>
    <w:rsid w:val="002D022A"/>
    <w:rsid w:val="0034735C"/>
    <w:rsid w:val="003973A4"/>
    <w:rsid w:val="003F6924"/>
    <w:rsid w:val="00517971"/>
    <w:rsid w:val="005E44BC"/>
    <w:rsid w:val="00641763"/>
    <w:rsid w:val="00647ADB"/>
    <w:rsid w:val="006D3472"/>
    <w:rsid w:val="007857D7"/>
    <w:rsid w:val="00842BC6"/>
    <w:rsid w:val="00855624"/>
    <w:rsid w:val="00896BEE"/>
    <w:rsid w:val="008F00BB"/>
    <w:rsid w:val="008F0664"/>
    <w:rsid w:val="00944D05"/>
    <w:rsid w:val="009D1CDD"/>
    <w:rsid w:val="00A947D9"/>
    <w:rsid w:val="00AF0CF2"/>
    <w:rsid w:val="00B34C97"/>
    <w:rsid w:val="00B42343"/>
    <w:rsid w:val="00BD38B1"/>
    <w:rsid w:val="00C46F7D"/>
    <w:rsid w:val="00CC21FA"/>
    <w:rsid w:val="00D0298E"/>
    <w:rsid w:val="00D72983"/>
    <w:rsid w:val="00D75651"/>
    <w:rsid w:val="00E4075D"/>
    <w:rsid w:val="00E9573D"/>
    <w:rsid w:val="00EA641A"/>
    <w:rsid w:val="00F60041"/>
    <w:rsid w:val="00FC6C4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15E79D"/>
  <w15:chartTrackingRefBased/>
  <w15:docId w15:val="{05FB13C3-5ED3-433F-B3CA-D06B115309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E44BC"/>
    <w:pPr>
      <w:spacing w:after="120" w:line="240" w:lineRule="auto"/>
    </w:pPr>
    <w:rPr>
      <w:rFonts w:ascii="Verdana" w:hAnsi="Verdana" w:cs="Times New Roman"/>
      <w:szCs w:val="24"/>
      <w:lang w:val="en-GB" w:eastAsia="en-GB"/>
    </w:rPr>
  </w:style>
  <w:style w:type="paragraph" w:styleId="Titre1">
    <w:name w:val="heading 1"/>
    <w:basedOn w:val="Normal"/>
    <w:next w:val="Normal"/>
    <w:link w:val="Titre1Car"/>
    <w:autoRedefine/>
    <w:uiPriority w:val="9"/>
    <w:qFormat/>
    <w:rsid w:val="00896BEE"/>
    <w:pPr>
      <w:keepNext/>
      <w:keepLines/>
      <w:suppressAutoHyphens/>
      <w:spacing w:before="240" w:after="360"/>
      <w:jc w:val="center"/>
      <w:outlineLvl w:val="0"/>
    </w:pPr>
    <w:rPr>
      <w:rFonts w:eastAsia="Calibri" w:cstheme="majorBidi"/>
      <w:b/>
      <w:sz w:val="32"/>
      <w:szCs w:val="32"/>
      <w:lang w:val="fr-BE"/>
    </w:rPr>
  </w:style>
  <w:style w:type="paragraph" w:styleId="Titre2">
    <w:name w:val="heading 2"/>
    <w:basedOn w:val="Normal"/>
    <w:link w:val="Titre2Car"/>
    <w:uiPriority w:val="9"/>
    <w:unhideWhenUsed/>
    <w:qFormat/>
    <w:rsid w:val="00A947D9"/>
    <w:pPr>
      <w:spacing w:before="100" w:beforeAutospacing="1" w:after="100" w:afterAutospacing="1"/>
      <w:outlineLvl w:val="1"/>
    </w:pPr>
    <w:rPr>
      <w:rFonts w:eastAsia="Calibri"/>
      <w:b/>
      <w:bCs/>
      <w:sz w:val="28"/>
      <w:szCs w:val="36"/>
      <w:lang w:val="en-US"/>
    </w:rPr>
  </w:style>
  <w:style w:type="paragraph" w:styleId="Titre3">
    <w:name w:val="heading 3"/>
    <w:basedOn w:val="Normal"/>
    <w:next w:val="Normal"/>
    <w:link w:val="Titre3Car"/>
    <w:autoRedefine/>
    <w:uiPriority w:val="9"/>
    <w:unhideWhenUsed/>
    <w:qFormat/>
    <w:rsid w:val="00944D05"/>
    <w:pPr>
      <w:keepNext/>
      <w:keepLines/>
      <w:spacing w:before="360"/>
      <w:outlineLvl w:val="2"/>
    </w:pPr>
    <w:rPr>
      <w:rFonts w:eastAsiaTheme="majorEastAsia" w:cstheme="majorBidi"/>
      <w:b/>
      <w:sz w:val="24"/>
    </w:rPr>
  </w:style>
  <w:style w:type="paragraph" w:styleId="Titre4">
    <w:name w:val="heading 4"/>
    <w:basedOn w:val="Normal"/>
    <w:next w:val="Normal"/>
    <w:link w:val="Titre4Car"/>
    <w:autoRedefine/>
    <w:uiPriority w:val="9"/>
    <w:semiHidden/>
    <w:unhideWhenUsed/>
    <w:qFormat/>
    <w:rsid w:val="0023515A"/>
    <w:pPr>
      <w:keepNext/>
      <w:keepLines/>
      <w:spacing w:before="120" w:after="0"/>
      <w:outlineLvl w:val="3"/>
    </w:pPr>
    <w:rPr>
      <w:rFonts w:eastAsiaTheme="majorEastAsia" w:cstheme="majorBidi"/>
      <w:i/>
      <w:iCs/>
      <w:u w:val="single"/>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896BEE"/>
    <w:rPr>
      <w:rFonts w:ascii="Verdana" w:eastAsia="Calibri" w:hAnsi="Verdana" w:cstheme="majorBidi"/>
      <w:b/>
      <w:sz w:val="32"/>
      <w:szCs w:val="32"/>
      <w:lang w:val="fr-BE" w:eastAsia="en-GB"/>
    </w:rPr>
  </w:style>
  <w:style w:type="character" w:customStyle="1" w:styleId="Titre2Car">
    <w:name w:val="Titre 2 Car"/>
    <w:basedOn w:val="Policepardfaut"/>
    <w:link w:val="Titre2"/>
    <w:uiPriority w:val="9"/>
    <w:rsid w:val="00A947D9"/>
    <w:rPr>
      <w:rFonts w:ascii="Verdana" w:eastAsia="Calibri" w:hAnsi="Verdana" w:cs="Times New Roman"/>
      <w:b/>
      <w:bCs/>
      <w:sz w:val="28"/>
      <w:szCs w:val="36"/>
      <w:lang w:eastAsia="en-GB"/>
    </w:rPr>
  </w:style>
  <w:style w:type="character" w:customStyle="1" w:styleId="Titre3Car">
    <w:name w:val="Titre 3 Car"/>
    <w:basedOn w:val="Policepardfaut"/>
    <w:link w:val="Titre3"/>
    <w:uiPriority w:val="9"/>
    <w:rsid w:val="00944D05"/>
    <w:rPr>
      <w:rFonts w:ascii="Verdana" w:eastAsiaTheme="majorEastAsia" w:hAnsi="Verdana" w:cstheme="majorBidi"/>
      <w:b/>
      <w:sz w:val="24"/>
      <w:szCs w:val="24"/>
      <w:lang w:val="en-GB" w:eastAsia="en-GB"/>
    </w:rPr>
  </w:style>
  <w:style w:type="character" w:customStyle="1" w:styleId="Titre4Car">
    <w:name w:val="Titre 4 Car"/>
    <w:basedOn w:val="Policepardfaut"/>
    <w:link w:val="Titre4"/>
    <w:uiPriority w:val="9"/>
    <w:semiHidden/>
    <w:rsid w:val="0023515A"/>
    <w:rPr>
      <w:rFonts w:ascii="Verdana" w:eastAsiaTheme="majorEastAsia" w:hAnsi="Verdana" w:cstheme="majorBidi"/>
      <w:i/>
      <w:iCs/>
      <w:szCs w:val="24"/>
      <w:u w:val="single"/>
      <w:lang w:val="en-GB" w:eastAsia="en-GB"/>
    </w:rPr>
  </w:style>
  <w:style w:type="paragraph" w:styleId="Paragraphedeliste">
    <w:name w:val="List Paragraph"/>
    <w:basedOn w:val="Normal"/>
    <w:uiPriority w:val="34"/>
    <w:qFormat/>
    <w:rsid w:val="000272CB"/>
    <w:pPr>
      <w:ind w:left="720"/>
      <w:contextualSpacing/>
    </w:pPr>
  </w:style>
  <w:style w:type="character" w:styleId="Marquedecommentaire">
    <w:name w:val="annotation reference"/>
    <w:basedOn w:val="Policepardfaut"/>
    <w:uiPriority w:val="99"/>
    <w:semiHidden/>
    <w:unhideWhenUsed/>
    <w:rsid w:val="00C46F7D"/>
    <w:rPr>
      <w:sz w:val="16"/>
      <w:szCs w:val="16"/>
    </w:rPr>
  </w:style>
  <w:style w:type="paragraph" w:styleId="Commentaire">
    <w:name w:val="annotation text"/>
    <w:basedOn w:val="Normal"/>
    <w:link w:val="CommentaireCar"/>
    <w:uiPriority w:val="99"/>
    <w:semiHidden/>
    <w:unhideWhenUsed/>
    <w:rsid w:val="00C46F7D"/>
    <w:rPr>
      <w:sz w:val="20"/>
      <w:szCs w:val="20"/>
    </w:rPr>
  </w:style>
  <w:style w:type="character" w:customStyle="1" w:styleId="CommentaireCar">
    <w:name w:val="Commentaire Car"/>
    <w:basedOn w:val="Policepardfaut"/>
    <w:link w:val="Commentaire"/>
    <w:uiPriority w:val="99"/>
    <w:semiHidden/>
    <w:rsid w:val="00C46F7D"/>
    <w:rPr>
      <w:rFonts w:ascii="Verdana" w:hAnsi="Verdana" w:cs="Times New Roman"/>
      <w:sz w:val="20"/>
      <w:szCs w:val="20"/>
      <w:lang w:val="en-GB" w:eastAsia="en-GB"/>
    </w:rPr>
  </w:style>
  <w:style w:type="paragraph" w:styleId="Objetducommentaire">
    <w:name w:val="annotation subject"/>
    <w:basedOn w:val="Commentaire"/>
    <w:next w:val="Commentaire"/>
    <w:link w:val="ObjetducommentaireCar"/>
    <w:uiPriority w:val="99"/>
    <w:semiHidden/>
    <w:unhideWhenUsed/>
    <w:rsid w:val="00C46F7D"/>
    <w:rPr>
      <w:b/>
      <w:bCs/>
    </w:rPr>
  </w:style>
  <w:style w:type="character" w:customStyle="1" w:styleId="ObjetducommentaireCar">
    <w:name w:val="Objet du commentaire Car"/>
    <w:basedOn w:val="CommentaireCar"/>
    <w:link w:val="Objetducommentaire"/>
    <w:uiPriority w:val="99"/>
    <w:semiHidden/>
    <w:rsid w:val="00C46F7D"/>
    <w:rPr>
      <w:rFonts w:ascii="Verdana" w:hAnsi="Verdana" w:cs="Times New Roman"/>
      <w:b/>
      <w:bCs/>
      <w:sz w:val="20"/>
      <w:szCs w:val="20"/>
      <w:lang w:val="en-GB" w:eastAsia="en-GB"/>
    </w:rPr>
  </w:style>
  <w:style w:type="paragraph" w:styleId="Textedebulles">
    <w:name w:val="Balloon Text"/>
    <w:basedOn w:val="Normal"/>
    <w:link w:val="TextedebullesCar"/>
    <w:uiPriority w:val="99"/>
    <w:semiHidden/>
    <w:unhideWhenUsed/>
    <w:rsid w:val="00C46F7D"/>
    <w:pPr>
      <w:spacing w:after="0"/>
    </w:pPr>
    <w:rPr>
      <w:rFonts w:ascii="Segoe UI" w:hAnsi="Segoe UI" w:cs="Segoe UI"/>
      <w:sz w:val="18"/>
      <w:szCs w:val="18"/>
    </w:rPr>
  </w:style>
  <w:style w:type="character" w:customStyle="1" w:styleId="TextedebullesCar">
    <w:name w:val="Texte de bulles Car"/>
    <w:basedOn w:val="Policepardfaut"/>
    <w:link w:val="Textedebulles"/>
    <w:uiPriority w:val="99"/>
    <w:semiHidden/>
    <w:rsid w:val="00C46F7D"/>
    <w:rPr>
      <w:rFonts w:ascii="Segoe UI" w:hAnsi="Segoe UI" w:cs="Segoe UI"/>
      <w:sz w:val="18"/>
      <w:szCs w:val="18"/>
      <w:lang w:val="en-GB" w:eastAsia="en-GB"/>
    </w:rPr>
  </w:style>
  <w:style w:type="paragraph" w:styleId="En-tte">
    <w:name w:val="header"/>
    <w:basedOn w:val="Normal"/>
    <w:link w:val="En-tteCar"/>
    <w:uiPriority w:val="99"/>
    <w:unhideWhenUsed/>
    <w:rsid w:val="00944D05"/>
    <w:pPr>
      <w:tabs>
        <w:tab w:val="center" w:pos="4703"/>
        <w:tab w:val="right" w:pos="9406"/>
      </w:tabs>
      <w:spacing w:after="0"/>
    </w:pPr>
  </w:style>
  <w:style w:type="character" w:customStyle="1" w:styleId="En-tteCar">
    <w:name w:val="En-tête Car"/>
    <w:basedOn w:val="Policepardfaut"/>
    <w:link w:val="En-tte"/>
    <w:uiPriority w:val="99"/>
    <w:rsid w:val="00944D05"/>
    <w:rPr>
      <w:rFonts w:ascii="Verdana" w:hAnsi="Verdana" w:cs="Times New Roman"/>
      <w:szCs w:val="24"/>
      <w:lang w:val="en-GB" w:eastAsia="en-GB"/>
    </w:rPr>
  </w:style>
  <w:style w:type="paragraph" w:styleId="Pieddepage">
    <w:name w:val="footer"/>
    <w:basedOn w:val="Normal"/>
    <w:link w:val="PieddepageCar"/>
    <w:uiPriority w:val="99"/>
    <w:unhideWhenUsed/>
    <w:rsid w:val="00944D05"/>
    <w:pPr>
      <w:tabs>
        <w:tab w:val="center" w:pos="4703"/>
        <w:tab w:val="right" w:pos="9406"/>
      </w:tabs>
      <w:spacing w:after="0"/>
    </w:pPr>
  </w:style>
  <w:style w:type="character" w:customStyle="1" w:styleId="PieddepageCar">
    <w:name w:val="Pied de page Car"/>
    <w:basedOn w:val="Policepardfaut"/>
    <w:link w:val="Pieddepage"/>
    <w:uiPriority w:val="99"/>
    <w:rsid w:val="00944D05"/>
    <w:rPr>
      <w:rFonts w:ascii="Verdana" w:hAnsi="Verdana" w:cs="Times New Roman"/>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571</Words>
  <Characters>3256</Characters>
  <Application>Microsoft Office Word</Application>
  <DocSecurity>0</DocSecurity>
  <Lines>27</Lines>
  <Paragraphs>7</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3820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Magritte Olivier</dc:creator>
  <cp:keywords/>
  <dc:description/>
  <cp:lastModifiedBy>Magritte Olivier</cp:lastModifiedBy>
  <cp:revision>3</cp:revision>
  <dcterms:created xsi:type="dcterms:W3CDTF">2018-11-21T13:03:00Z</dcterms:created>
  <dcterms:modified xsi:type="dcterms:W3CDTF">2018-11-21T13:20:00Z</dcterms:modified>
</cp:coreProperties>
</file>